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C2287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bookmarkStart w:id="0" w:name="_GoBack"/>
      <w:bookmarkEnd w:id="0"/>
    </w:p>
    <w:p w14:paraId="717AF834">
      <w:pPr>
        <w:keepNext w:val="0"/>
        <w:keepLines w:val="0"/>
        <w:pageBreakBefore w:val="0"/>
        <w:widowControl/>
        <w:shd w:val="clear" w:color="auto" w:fill="auto"/>
        <w:kinsoku/>
        <w:overflowPunct/>
        <w:topLinePunct w:val="0"/>
        <w:autoSpaceDE/>
        <w:autoSpaceDN/>
        <w:bidi w:val="0"/>
        <w:adjustRightInd/>
        <w:snapToGrid w:val="0"/>
        <w:spacing w:before="324" w:beforeLines="100" w:after="324" w:afterLines="10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eastAsia="zh-CN" w:bidi="en-U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云溪区叉车司机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eastAsia="en-US" w:bidi="en-US"/>
        </w:rPr>
        <w:t>培训补贴人员名册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eastAsia="zh-CN" w:bidi="en-US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eastAsia="en-US" w:bidi="en-US"/>
        </w:rPr>
        <w:t>F2600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612班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4"/>
          <w:w w:val="100"/>
          <w:kern w:val="0"/>
          <w:position w:val="0"/>
          <w:sz w:val="32"/>
          <w:szCs w:val="32"/>
          <w:shd w:val="clear" w:color="auto" w:fill="auto"/>
          <w:lang w:eastAsia="zh-CN" w:bidi="en-US"/>
        </w:rPr>
        <w:t>）</w:t>
      </w:r>
    </w:p>
    <w:p w14:paraId="584CB67D">
      <w:pPr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after="98" w:afterLines="30" w:line="560" w:lineRule="exact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</w:pP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申请单位（盖章）：　　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培训起止时间：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>2026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月</w:t>
      </w:r>
      <w:r>
        <w:rPr>
          <w:rFonts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>26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日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至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 xml:space="preserve"> 2026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>7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val="en-US" w:eastAsia="zh-CN" w:bidi="en-US"/>
        </w:rPr>
        <w:t>10</w:t>
      </w:r>
      <w:r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4"/>
          <w:shd w:val="clear" w:color="auto" w:fill="auto"/>
          <w:lang w:eastAsia="en-US" w:bidi="en-US"/>
        </w:rPr>
        <w:t>日</w:t>
      </w:r>
    </w:p>
    <w:tbl>
      <w:tblPr>
        <w:tblStyle w:val="2"/>
        <w:tblW w:w="85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085"/>
        <w:gridCol w:w="2341"/>
        <w:gridCol w:w="1460"/>
        <w:gridCol w:w="868"/>
        <w:gridCol w:w="1133"/>
        <w:gridCol w:w="892"/>
      </w:tblGrid>
      <w:tr w14:paraId="55F6F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7438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left="0" w:right="0" w:firstLine="0"/>
              <w:jc w:val="center"/>
              <w:textAlignment w:val="auto"/>
              <w:rPr>
                <w:rFonts w:ascii="仿宋_GB2312" w:hAnsi="仿宋_GB2312" w:eastAsia="仿宋_GB2312" w:cs="Times New Roman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序号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BFF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left="0" w:right="0" w:firstLine="0"/>
              <w:jc w:val="center"/>
              <w:textAlignment w:val="auto"/>
              <w:rPr>
                <w:rFonts w:ascii="仿宋_GB2312" w:hAnsi="仿宋_GB2312" w:eastAsia="仿宋_GB2312" w:cs="Times New Roman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名</w:t>
            </w:r>
          </w:p>
        </w:tc>
        <w:tc>
          <w:tcPr>
            <w:tcW w:w="2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E511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 w:firstLine="0"/>
              <w:jc w:val="center"/>
              <w:textAlignment w:val="auto"/>
              <w:rPr>
                <w:rFonts w:ascii="仿宋_GB2312" w:hAnsi="仿宋_GB2312" w:eastAsia="仿宋_GB2312" w:cs="Times New Roman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证书编号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0A1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left="0" w:right="0" w:firstLine="0"/>
              <w:jc w:val="center"/>
              <w:textAlignment w:val="auto"/>
              <w:rPr>
                <w:rFonts w:ascii="仿宋_GB2312" w:hAnsi="仿宋_GB2312" w:eastAsia="仿宋_GB2312" w:cs="Times New Roman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培训工种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26C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zh-CN" w:bidi="en-US"/>
              </w:rPr>
              <w:t>评价</w:t>
            </w:r>
          </w:p>
          <w:p w14:paraId="3846D65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ascii="仿宋_GB2312" w:hAnsi="仿宋_GB2312" w:eastAsia="仿宋_GB2312" w:cs="Times New Roman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等级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E7C0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left="0" w:right="0" w:firstLine="0"/>
              <w:jc w:val="center"/>
              <w:textAlignment w:val="auto"/>
              <w:rPr>
                <w:rFonts w:ascii="仿宋_GB2312" w:hAnsi="仿宋_GB2312" w:eastAsia="仿宋_GB2312" w:cs="Times New Roman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eastAsia="en-US" w:bidi="en-US"/>
              </w:rPr>
              <w:t>培训补贴金额（元）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5E0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shd w:val="clear" w:color="auto" w:fill="auto"/>
                <w:lang w:val="en-US" w:eastAsia="zh-CN" w:bidi="en-US"/>
              </w:rPr>
              <w:t>备注</w:t>
            </w:r>
          </w:p>
        </w:tc>
      </w:tr>
      <w:tr w14:paraId="3B3E2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F821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陈宝珍</w:t>
            </w:r>
          </w:p>
        </w:tc>
        <w:tc>
          <w:tcPr>
            <w:tcW w:w="2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1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260603068520784Y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4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431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357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557B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</w:p>
        </w:tc>
      </w:tr>
      <w:tr w14:paraId="4DEAA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C0CD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9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余浩</w:t>
            </w:r>
          </w:p>
        </w:tc>
        <w:tc>
          <w:tcPr>
            <w:tcW w:w="2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9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260603068589946Y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49DB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6616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D0B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1A7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</w:p>
        </w:tc>
      </w:tr>
      <w:tr w14:paraId="7EC81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071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3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付秋桃</w:t>
            </w:r>
          </w:p>
        </w:tc>
        <w:tc>
          <w:tcPr>
            <w:tcW w:w="2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3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260603068591236Y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BF4D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FB1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31C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9B91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eastAsia="en-US" w:bidi="en-US"/>
              </w:rPr>
            </w:pPr>
          </w:p>
        </w:tc>
      </w:tr>
      <w:tr w14:paraId="39A1A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BD5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4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官奕晗</w:t>
            </w:r>
          </w:p>
        </w:tc>
        <w:tc>
          <w:tcPr>
            <w:tcW w:w="2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260603068583574Y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BFB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C64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4BD6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C9B3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0E3B5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9CD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5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B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丁好星</w:t>
            </w:r>
          </w:p>
        </w:tc>
        <w:tc>
          <w:tcPr>
            <w:tcW w:w="2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260603068559343Y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23E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2B85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90BD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E08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3C898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6C5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6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鲁锦程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260603068571005Y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1EC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A97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0CC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A3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34D22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A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7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0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彭神友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260603068534188Y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E197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780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9046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462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01F60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74E8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8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6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吴承志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8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260603068562777Y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E12A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30B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AE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0B31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22678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A65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9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陈指航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6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260603068573846Y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C89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CB9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0C8D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EB1E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6BBD2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55C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10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D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张鼎铭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4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260603068535348Y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EA1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5C9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9D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D7F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59A27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1534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11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李冲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260603068514063Y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20BC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280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6FC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C156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2857E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1A0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12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260603068588654Y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8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3D9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106F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042E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42E5D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687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13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汤观景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8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260603068590168Y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5205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30D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825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311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62EF2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08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14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卢红超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7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260603068520523Y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6D53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4D43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1D89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103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26056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AAC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15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王岳良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D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260603068552847Y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C3B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5E5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439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19A1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0DC42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52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16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瞿松华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260603068521554Y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19D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9AD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8A7F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5FF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2403A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CC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17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0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许文彬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260603068584199Y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8727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C8F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667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070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29DEC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F47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18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7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刘建林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B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260603068546888Y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4F7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48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14F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069F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3CA69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0A00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19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8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彭明发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260603068536139Y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CBA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D40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649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1B9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72487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1CD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20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肖松林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260603068534219Y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075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1FE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EC6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61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32D7A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101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21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5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林云山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3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260603068587586Y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D5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4C1C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3D7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A96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02BA1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3D8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22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沈逵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4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260603068539386Y</w:t>
            </w:r>
          </w:p>
        </w:tc>
        <w:tc>
          <w:tcPr>
            <w:tcW w:w="1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75B5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116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C71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FFA1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375B2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C33A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6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赵福荣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7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260603068546224Y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D2B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628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D64C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231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30236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0975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24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王小平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0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260603068599099Y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22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BCA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381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A08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1CD60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A15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25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周大明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E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260603068516875Y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C31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89FA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C51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754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  <w:tr w14:paraId="6AAD6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9F9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26</w:t>
            </w: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肖梅</w:t>
            </w:r>
          </w:p>
        </w:tc>
        <w:tc>
          <w:tcPr>
            <w:tcW w:w="2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260603068525377Y</w:t>
            </w:r>
          </w:p>
        </w:tc>
        <w:tc>
          <w:tcPr>
            <w:tcW w:w="1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DA1D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叉车司机</w:t>
            </w:r>
          </w:p>
        </w:tc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2F0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初级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BB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2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zh-CN" w:bidi="en-US"/>
              </w:rPr>
              <w:t>2351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CAEF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100" w:afterAutospacing="1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0"/>
                <w:w w:val="100"/>
                <w:kern w:val="0"/>
                <w:position w:val="0"/>
                <w:sz w:val="21"/>
                <w:szCs w:val="21"/>
                <w:shd w:val="clear" w:color="auto" w:fill="auto"/>
                <w:lang w:val="en-US" w:eastAsia="en-US" w:bidi="en-US"/>
              </w:rPr>
            </w:pPr>
          </w:p>
        </w:tc>
      </w:tr>
    </w:tbl>
    <w:p w14:paraId="1E492FB3">
      <w:pPr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12"/>
          <w:w w:val="100"/>
          <w:kern w:val="0"/>
          <w:position w:val="0"/>
          <w:sz w:val="21"/>
          <w:szCs w:val="21"/>
          <w:shd w:val="clear" w:color="auto" w:fill="auto"/>
          <w:lang w:eastAsia="en-US" w:bidi="en-US"/>
        </w:rPr>
      </w:pPr>
    </w:p>
    <w:p w14:paraId="6657E8C5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14"/>
          <w:w w:val="100"/>
          <w:kern w:val="0"/>
          <w:position w:val="0"/>
          <w:sz w:val="21"/>
          <w:szCs w:val="21"/>
          <w:shd w:val="clear" w:color="auto" w:fill="auto"/>
          <w:lang w:val="en-US" w:eastAsia="zh-CN" w:bidi="en-US"/>
        </w:rPr>
      </w:pPr>
    </w:p>
    <w:p w14:paraId="466DE8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E372D">
    <w:pPr>
      <w:keepNext w:val="0"/>
      <w:keepLines w:val="0"/>
      <w:widowControl w:val="0"/>
      <w:pBdr>
        <w:bottom w:val="none" w:color="auto" w:sz="0" w:space="0"/>
      </w:pBdr>
      <w:shd w:val="clear" w:color="auto" w:fill="auto"/>
      <w:tabs>
        <w:tab w:val="center" w:pos="4153"/>
        <w:tab w:val="right" w:pos="8306"/>
      </w:tabs>
      <w:bidi w:val="0"/>
      <w:snapToGrid w:val="0"/>
      <w:spacing w:before="0" w:after="0" w:line="240" w:lineRule="auto"/>
      <w:ind w:left="0" w:right="0" w:firstLine="0"/>
      <w:jc w:val="center"/>
      <w:rPr>
        <w:rFonts w:hint="default" w:ascii="Times New Roman" w:hAnsi="Times New Roman" w:eastAsia="Times New Roman" w:cs="Times New Roman"/>
        <w:color w:val="000000"/>
        <w:spacing w:val="0"/>
        <w:w w:val="100"/>
        <w:position w:val="0"/>
        <w:sz w:val="18"/>
        <w:szCs w:val="18"/>
        <w:shd w:val="clear" w:color="auto" w:fill="auto"/>
        <w:lang w:val="en-US" w:eastAsia="en-US" w:bidi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C606E"/>
    <w:rsid w:val="000C798B"/>
    <w:rsid w:val="115F632D"/>
    <w:rsid w:val="158060C6"/>
    <w:rsid w:val="18A50BB6"/>
    <w:rsid w:val="1B0269BA"/>
    <w:rsid w:val="2373463E"/>
    <w:rsid w:val="239C266F"/>
    <w:rsid w:val="26D50C60"/>
    <w:rsid w:val="295D43B5"/>
    <w:rsid w:val="2EEE536C"/>
    <w:rsid w:val="37A1143B"/>
    <w:rsid w:val="3EA700F3"/>
    <w:rsid w:val="413C606E"/>
    <w:rsid w:val="42B2553D"/>
    <w:rsid w:val="4C136A98"/>
    <w:rsid w:val="4CC93E10"/>
    <w:rsid w:val="4F1111A6"/>
    <w:rsid w:val="57313D7C"/>
    <w:rsid w:val="5D633838"/>
    <w:rsid w:val="6228152B"/>
    <w:rsid w:val="6F1623BF"/>
    <w:rsid w:val="78E755F2"/>
    <w:rsid w:val="7A423E13"/>
    <w:rsid w:val="7B3C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882</Characters>
  <Lines>0</Lines>
  <Paragraphs>0</Paragraphs>
  <TotalTime>2</TotalTime>
  <ScaleCrop>false</ScaleCrop>
  <LinksUpToDate>false</LinksUpToDate>
  <CharactersWithSpaces>894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2025-08-13T02:55:00Z</dcterms:created>
  <dc:creator> 晨馨家庭服务邹老师</dc:creator>
  <cp:lastModifiedBy>戴湘(三湘情怀)</cp:lastModifiedBy>
  <dcterms:modified xsi:type="dcterms:W3CDTF">2026-08-12T01:41:47Z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eyJoZGlkIjoiMjU3MzYyNDc0OGYxNDc1ZjQ4NTUxNmEwOWI2OWUyOTYiLCJ1c2VySWQiOiIxNjU1ODUzNjA0In0=</vt:lpwstr>
  </property>
  <property fmtid="{D5CDD505-2E9C-101B-9397-08002B2CF9AE}" pid="4" name="ICV">
    <vt:lpwstr>5F5E31FAD1374A00B54C0A97348B1C13_13</vt:lpwstr>
  </property>
</Properties>
</file>