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F74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微锟斤拷锟脚猴拷" w:hAnsi="微锟斤拷锟脚猴拷" w:eastAsia="微锟斤拷锟脚猴拷" w:cs="微锟斤拷锟脚猴拷"/>
          <w:caps w:val="0"/>
          <w:color w:val="000000" w:themeColor="text1"/>
          <w:spacing w:val="0"/>
          <w:sz w:val="42"/>
          <w:szCs w:val="42"/>
          <w:shd w:val="clear" w:fill="FFFFFF"/>
          <w14:textFill>
            <w14:solidFill>
              <w14:schemeClr w14:val="tx1"/>
            </w14:solidFill>
          </w14:textFill>
        </w:rPr>
      </w:pPr>
      <w:r>
        <w:rPr>
          <w:rFonts w:hint="eastAsia" w:ascii="微锟斤拷锟脚猴拷" w:hAnsi="微锟斤拷锟脚猴拷" w:cs="微锟斤拷锟脚猴拷"/>
          <w:caps w:val="0"/>
          <w:color w:val="000000" w:themeColor="text1"/>
          <w:spacing w:val="0"/>
          <w:sz w:val="42"/>
          <w:szCs w:val="42"/>
          <w:shd w:val="clear" w:fill="FFFFFF"/>
          <w:lang w:val="en-US" w:eastAsia="zh-CN"/>
          <w14:textFill>
            <w14:solidFill>
              <w14:schemeClr w14:val="tx1"/>
            </w14:solidFill>
          </w14:textFill>
        </w:rPr>
        <w:t>关于</w:t>
      </w:r>
      <w:r>
        <w:rPr>
          <w:rFonts w:hint="default" w:ascii="微锟斤拷锟脚猴拷" w:hAnsi="微锟斤拷锟脚猴拷" w:eastAsia="微锟斤拷锟脚猴拷" w:cs="微锟斤拷锟脚猴拷"/>
          <w:caps w:val="0"/>
          <w:color w:val="000000" w:themeColor="text1"/>
          <w:spacing w:val="0"/>
          <w:sz w:val="42"/>
          <w:szCs w:val="42"/>
          <w:shd w:val="clear" w:fill="FFFFFF"/>
          <w14:textFill>
            <w14:solidFill>
              <w14:schemeClr w14:val="tx1"/>
            </w14:solidFill>
          </w14:textFill>
        </w:rPr>
        <w:t>湖南省建筑市场监管公共服务平台数据治理的公示</w:t>
      </w:r>
    </w:p>
    <w:p w14:paraId="2DA15D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ascii="仿宋_GB2312" w:hAnsi="Calibri" w:eastAsia="仿宋_GB2312" w:cs="仿宋_GB2312"/>
          <w:i w:val="0"/>
          <w:iCs w:val="0"/>
          <w:caps w:val="0"/>
          <w:color w:val="auto"/>
          <w:spacing w:val="0"/>
          <w:kern w:val="0"/>
          <w:sz w:val="32"/>
          <w:szCs w:val="32"/>
          <w:shd w:val="clear" w:fill="FFFFFF"/>
          <w:lang w:val="en-US" w:eastAsia="zh-CN" w:bidi="ar"/>
        </w:rPr>
      </w:pPr>
    </w:p>
    <w:p w14:paraId="7D867B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ascii="Calibri" w:hAnsi="Calibri" w:cs="Calibri"/>
          <w:i w:val="0"/>
          <w:iCs w:val="0"/>
          <w:caps w:val="0"/>
          <w:color w:val="auto"/>
          <w:spacing w:val="0"/>
          <w:sz w:val="21"/>
          <w:szCs w:val="21"/>
        </w:rPr>
      </w:pPr>
      <w:bookmarkStart w:id="0" w:name="_GoBack"/>
      <w:bookmarkEnd w:id="0"/>
      <w:r>
        <w:rPr>
          <w:rFonts w:ascii="仿宋_GB2312" w:hAnsi="Calibri" w:eastAsia="仿宋_GB2312" w:cs="仿宋_GB2312"/>
          <w:i w:val="0"/>
          <w:iCs w:val="0"/>
          <w:caps w:val="0"/>
          <w:color w:val="auto"/>
          <w:spacing w:val="0"/>
          <w:kern w:val="0"/>
          <w:sz w:val="32"/>
          <w:szCs w:val="32"/>
          <w:shd w:val="clear" w:fill="FFFFFF"/>
          <w:lang w:val="en-US" w:eastAsia="zh-CN" w:bidi="ar"/>
        </w:rPr>
        <w:t>根据《湖南省住房和城乡建设厅关于对湖南省建筑市场监管公共服务平台工程工程项目数据实行分级管理和开展数据专项治理等工作的</w:t>
      </w:r>
      <w:r>
        <w:rPr>
          <w:rFonts w:hint="eastAsia" w:ascii="仿宋_GB2312" w:hAnsi="Calibri" w:eastAsia="仿宋_GB2312" w:cs="仿宋_GB2312"/>
          <w:i w:val="0"/>
          <w:iCs w:val="0"/>
          <w:caps w:val="0"/>
          <w:color w:val="auto"/>
          <w:spacing w:val="0"/>
          <w:kern w:val="0"/>
          <w:sz w:val="32"/>
          <w:szCs w:val="32"/>
          <w:shd w:val="clear" w:fill="FFFFFF"/>
          <w:lang w:val="en-US" w:eastAsia="zh-CN" w:bidi="ar"/>
        </w:rPr>
        <w:t>通知》(湘建建函〔2019〕232号)有关要求，现将我区2024年新区己内酰胺部生产装置维护检修项目数据治理，等级提升至C,现予以公示(详见附件)。公示期为2025年12月10日至2025年12月17日。在公示期内，任何单位和个人均可就项目数据治理情况实事求是地向我局反映。其中，以单位名义反映情况的，应加盖单位公章，以个人名义反映情况的，应署真实姓名和联系电话。</w:t>
      </w:r>
    </w:p>
    <w:p w14:paraId="15FE87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auto"/>
          <w:spacing w:val="0"/>
          <w:sz w:val="21"/>
          <w:szCs w:val="21"/>
          <w:lang w:val="en-US"/>
        </w:rPr>
      </w:pPr>
      <w:r>
        <w:rPr>
          <w:rFonts w:hint="eastAsia" w:ascii="仿宋_GB2312" w:hAnsi="Calibri" w:eastAsia="仿宋_GB2312" w:cs="仿宋_GB2312"/>
          <w:i w:val="0"/>
          <w:iCs w:val="0"/>
          <w:caps w:val="0"/>
          <w:color w:val="auto"/>
          <w:spacing w:val="0"/>
          <w:kern w:val="0"/>
          <w:sz w:val="32"/>
          <w:szCs w:val="32"/>
          <w:shd w:val="clear" w:fill="FFFFFF"/>
          <w:lang w:val="en-US" w:eastAsia="zh-CN" w:bidi="ar"/>
        </w:rPr>
        <w:t>联系电话:0730-8466127</w:t>
      </w:r>
    </w:p>
    <w:p w14:paraId="6E7EF6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Calibri" w:hAnsi="Calibri" w:cs="Calibri"/>
          <w:i w:val="0"/>
          <w:iCs w:val="0"/>
          <w:caps w:val="0"/>
          <w:color w:val="auto"/>
          <w:spacing w:val="0"/>
          <w:sz w:val="21"/>
          <w:szCs w:val="21"/>
        </w:rPr>
      </w:pPr>
      <w:r>
        <w:rPr>
          <w:rFonts w:hint="eastAsia" w:ascii="仿宋_GB2312" w:hAnsi="Calibri" w:eastAsia="仿宋_GB2312" w:cs="仿宋_GB2312"/>
          <w:i w:val="0"/>
          <w:iCs w:val="0"/>
          <w:caps w:val="0"/>
          <w:color w:val="auto"/>
          <w:spacing w:val="0"/>
          <w:kern w:val="0"/>
          <w:sz w:val="32"/>
          <w:szCs w:val="32"/>
          <w:shd w:val="clear" w:fill="FFFFFF"/>
          <w:lang w:val="en-US" w:eastAsia="zh-CN" w:bidi="ar"/>
        </w:rPr>
        <w:t>附件:项目业绩信息审核表</w:t>
      </w:r>
    </w:p>
    <w:p w14:paraId="39A4F3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仿宋_GB2312" w:hAnsi="Calibri" w:eastAsia="仿宋_GB2312" w:cs="仿宋_GB2312"/>
          <w:i w:val="0"/>
          <w:iCs w:val="0"/>
          <w:caps w:val="0"/>
          <w:color w:val="auto"/>
          <w:spacing w:val="0"/>
          <w:kern w:val="0"/>
          <w:sz w:val="32"/>
          <w:szCs w:val="32"/>
          <w:shd w:val="clear" w:fill="FFFFFF"/>
          <w:lang w:val="en-US" w:eastAsia="zh-CN" w:bidi="ar"/>
        </w:rPr>
      </w:pPr>
    </w:p>
    <w:p w14:paraId="5D5D7D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Calibri" w:hAnsi="Calibri" w:cs="Calibri"/>
          <w:i w:val="0"/>
          <w:iCs w:val="0"/>
          <w:caps w:val="0"/>
          <w:color w:val="auto"/>
          <w:spacing w:val="0"/>
          <w:sz w:val="21"/>
          <w:szCs w:val="21"/>
        </w:rPr>
      </w:pPr>
      <w:r>
        <w:rPr>
          <w:rFonts w:hint="eastAsia" w:ascii="仿宋_GB2312" w:hAnsi="Calibri" w:eastAsia="仿宋_GB2312" w:cs="仿宋_GB2312"/>
          <w:i w:val="0"/>
          <w:iCs w:val="0"/>
          <w:caps w:val="0"/>
          <w:color w:val="auto"/>
          <w:spacing w:val="0"/>
          <w:kern w:val="0"/>
          <w:sz w:val="32"/>
          <w:szCs w:val="32"/>
          <w:shd w:val="clear" w:fill="FFFFFF"/>
          <w:lang w:val="en-US" w:eastAsia="zh-CN" w:bidi="ar"/>
        </w:rPr>
        <w:t> </w:t>
      </w:r>
    </w:p>
    <w:p w14:paraId="3CFC95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auto"/>
          <w:spacing w:val="0"/>
          <w:sz w:val="21"/>
          <w:szCs w:val="21"/>
        </w:rPr>
      </w:pPr>
      <w:r>
        <w:rPr>
          <w:rFonts w:hint="eastAsia" w:ascii="仿宋_GB2312" w:hAnsi="Calibri" w:eastAsia="仿宋_GB2312" w:cs="仿宋_GB2312"/>
          <w:i w:val="0"/>
          <w:iCs w:val="0"/>
          <w:caps w:val="0"/>
          <w:color w:val="auto"/>
          <w:spacing w:val="0"/>
          <w:kern w:val="0"/>
          <w:sz w:val="32"/>
          <w:szCs w:val="32"/>
          <w:shd w:val="clear" w:fill="FFFFFF"/>
          <w:lang w:val="en-US" w:eastAsia="zh-CN" w:bidi="ar"/>
        </w:rPr>
        <w:t xml:space="preserve">                岳阳市云溪区住房和城乡建设局</w:t>
      </w:r>
    </w:p>
    <w:p w14:paraId="592C5A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Calibri" w:eastAsia="仿宋_GB2312" w:cs="仿宋_GB2312"/>
          <w:i w:val="0"/>
          <w:iCs w:val="0"/>
          <w:caps w:val="0"/>
          <w:color w:val="auto"/>
          <w:spacing w:val="0"/>
          <w:kern w:val="0"/>
          <w:sz w:val="32"/>
          <w:szCs w:val="32"/>
          <w:shd w:val="clear" w:fill="FFFFFF"/>
          <w:lang w:val="en-US" w:eastAsia="zh-CN" w:bidi="ar"/>
        </w:rPr>
      </w:pPr>
      <w:r>
        <w:rPr>
          <w:rFonts w:hint="eastAsia" w:ascii="仿宋_GB2312" w:hAnsi="Calibri" w:eastAsia="仿宋_GB2312" w:cs="仿宋_GB2312"/>
          <w:i w:val="0"/>
          <w:iCs w:val="0"/>
          <w:caps w:val="0"/>
          <w:color w:val="auto"/>
          <w:spacing w:val="0"/>
          <w:kern w:val="0"/>
          <w:sz w:val="32"/>
          <w:szCs w:val="32"/>
          <w:shd w:val="clear" w:fill="FFFFFF"/>
          <w:lang w:val="en-US" w:eastAsia="zh-CN" w:bidi="ar"/>
        </w:rPr>
        <w:t>                                       2025年12月10日</w:t>
      </w:r>
    </w:p>
    <w:p w14:paraId="56E197A5">
      <w:pPr>
        <w:jc w:val="left"/>
        <w:rPr>
          <w:rFonts w:hint="eastAsia" w:ascii="方正小标宋简体" w:eastAsia="方正小标宋简体"/>
          <w:color w:val="auto"/>
          <w:sz w:val="36"/>
          <w:szCs w:val="36"/>
          <w:lang w:val="en-US" w:eastAsia="zh-CN"/>
        </w:rPr>
      </w:pPr>
    </w:p>
    <w:p w14:paraId="4A636EDC">
      <w:pPr>
        <w:jc w:val="left"/>
        <w:rPr>
          <w:rFonts w:hint="eastAsia" w:ascii="方正小标宋简体" w:eastAsia="方正小标宋简体"/>
          <w:color w:val="auto"/>
          <w:sz w:val="36"/>
          <w:szCs w:val="36"/>
          <w:lang w:val="en-US" w:eastAsia="zh-CN"/>
        </w:rPr>
      </w:pPr>
    </w:p>
    <w:p w14:paraId="07F4BACB">
      <w:pPr>
        <w:jc w:val="left"/>
        <w:rPr>
          <w:rFonts w:hint="eastAsia" w:ascii="方正小标宋简体" w:eastAsia="方正小标宋简体"/>
          <w:color w:val="auto"/>
          <w:sz w:val="36"/>
          <w:szCs w:val="36"/>
          <w:lang w:val="en-US" w:eastAsia="zh-CN"/>
        </w:rPr>
      </w:pPr>
    </w:p>
    <w:p w14:paraId="65F1173D">
      <w:pPr>
        <w:jc w:val="left"/>
        <w:rPr>
          <w:rFonts w:hint="eastAsia" w:ascii="方正小标宋简体" w:eastAsia="方正小标宋简体"/>
          <w:color w:val="auto"/>
          <w:sz w:val="36"/>
          <w:szCs w:val="36"/>
          <w:lang w:val="en-US" w:eastAsia="zh-CN"/>
        </w:rPr>
      </w:pPr>
    </w:p>
    <w:p w14:paraId="0286F2EA">
      <w:pPr>
        <w:jc w:val="left"/>
        <w:rPr>
          <w:rFonts w:hint="eastAsia" w:ascii="方正小标宋简体" w:eastAsia="方正小标宋简体"/>
          <w:color w:val="auto"/>
          <w:sz w:val="36"/>
          <w:szCs w:val="36"/>
          <w:lang w:val="en-US" w:eastAsia="zh-CN"/>
        </w:rPr>
      </w:pPr>
    </w:p>
    <w:p w14:paraId="6398A3AE">
      <w:pPr>
        <w:jc w:val="left"/>
        <w:rPr>
          <w:rFonts w:hint="eastAsia" w:ascii="方正小标宋简体" w:eastAsia="方正小标宋简体"/>
          <w:color w:val="auto"/>
          <w:sz w:val="36"/>
          <w:szCs w:val="36"/>
          <w:lang w:val="en-US" w:eastAsia="zh-CN"/>
        </w:rPr>
      </w:pPr>
    </w:p>
    <w:p w14:paraId="4B2DAA41"/>
    <w:p w14:paraId="68053133"/>
    <w:p w14:paraId="28CBBAED">
      <w:pPr>
        <w:jc w:val="left"/>
        <w:rPr>
          <w:rFonts w:ascii="黑体" w:hAnsi="黑体" w:eastAsia="黑体" w:cs="黑体"/>
          <w:sz w:val="32"/>
          <w:szCs w:val="32"/>
        </w:rPr>
      </w:pPr>
      <w:r>
        <w:rPr>
          <w:rFonts w:hint="eastAsia" w:ascii="黑体" w:hAnsi="黑体" w:eastAsia="黑体" w:cs="黑体"/>
          <w:sz w:val="32"/>
          <w:szCs w:val="32"/>
        </w:rPr>
        <w:t>附2</w:t>
      </w:r>
    </w:p>
    <w:p w14:paraId="70707E32">
      <w:pPr>
        <w:jc w:val="center"/>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14:paraId="0F4B70DA">
      <w:pPr>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r>
        <w:rPr>
          <w:rFonts w:hint="eastAsia" w:ascii="仿宋_GB2312" w:eastAsia="仿宋_GB2312"/>
          <w:szCs w:val="21"/>
        </w:rPr>
        <w:t>2024年新区己内酰胺部生产装置维护检修项目</w:t>
      </w:r>
      <w:r>
        <w:rPr>
          <w:rFonts w:hint="eastAsia" w:ascii="仿宋_GB2312" w:hAnsi="仿宋_GB2312" w:eastAsia="仿宋_GB2312" w:cs="仿宋_GB2312"/>
          <w:sz w:val="28"/>
          <w:szCs w:val="28"/>
        </w:rPr>
        <w:t xml:space="preserve">  审核部门（公章）：    </w:t>
      </w:r>
    </w:p>
    <w:p w14:paraId="3F426D71">
      <w:pPr>
        <w:ind w:firstLine="280" w:firstLineChars="1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工程编号：                                 审核人（签字）：</w:t>
      </w:r>
    </w:p>
    <w:tbl>
      <w:tblPr>
        <w:tblStyle w:val="8"/>
        <w:tblpPr w:leftFromText="180" w:rightFromText="180" w:vertAnchor="text" w:horzAnchor="page" w:tblpXSpec="center"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810"/>
        <w:gridCol w:w="620"/>
        <w:gridCol w:w="59"/>
        <w:gridCol w:w="1201"/>
        <w:gridCol w:w="814"/>
        <w:gridCol w:w="283"/>
        <w:gridCol w:w="1591"/>
        <w:gridCol w:w="806"/>
        <w:gridCol w:w="803"/>
        <w:gridCol w:w="22"/>
        <w:gridCol w:w="781"/>
      </w:tblGrid>
      <w:tr w14:paraId="55B0CC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14:paraId="20A65121">
            <w:pPr>
              <w:jc w:val="center"/>
              <w:rPr>
                <w:rFonts w:ascii="仿宋_GB2312" w:eastAsia="仿宋_GB2312"/>
                <w:szCs w:val="21"/>
              </w:rPr>
            </w:pPr>
            <w:r>
              <w:rPr>
                <w:rFonts w:hint="eastAsia" w:ascii="仿宋_GB2312" w:eastAsia="仿宋_GB2312"/>
                <w:szCs w:val="21"/>
              </w:rPr>
              <w:t>项目基本信息</w:t>
            </w:r>
          </w:p>
        </w:tc>
        <w:tc>
          <w:tcPr>
            <w:tcW w:w="1810" w:type="dxa"/>
            <w:vAlign w:val="center"/>
          </w:tcPr>
          <w:p w14:paraId="1ACA52F7">
            <w:pPr>
              <w:jc w:val="center"/>
              <w:rPr>
                <w:rFonts w:ascii="仿宋_GB2312" w:eastAsia="仿宋_GB2312"/>
                <w:szCs w:val="21"/>
              </w:rPr>
            </w:pPr>
            <w:r>
              <w:rPr>
                <w:rFonts w:hint="eastAsia" w:ascii="仿宋_GB2312" w:eastAsia="仿宋_GB2312"/>
                <w:szCs w:val="21"/>
              </w:rPr>
              <w:t>建设单位</w:t>
            </w:r>
          </w:p>
        </w:tc>
        <w:tc>
          <w:tcPr>
            <w:tcW w:w="2977" w:type="dxa"/>
            <w:gridSpan w:val="5"/>
            <w:vAlign w:val="center"/>
          </w:tcPr>
          <w:p w14:paraId="7AD2F762">
            <w:pPr>
              <w:jc w:val="center"/>
              <w:rPr>
                <w:rFonts w:ascii="仿宋_GB2312" w:eastAsia="仿宋_GB2312"/>
                <w:szCs w:val="21"/>
              </w:rPr>
            </w:pPr>
            <w:r>
              <w:rPr>
                <w:rFonts w:hint="eastAsia" w:ascii="仿宋_GB2312" w:eastAsia="仿宋_GB2312"/>
                <w:szCs w:val="21"/>
              </w:rPr>
              <w:t>中石化湖南石油化工有限公司</w:t>
            </w:r>
          </w:p>
        </w:tc>
        <w:tc>
          <w:tcPr>
            <w:tcW w:w="1591" w:type="dxa"/>
            <w:vAlign w:val="center"/>
          </w:tcPr>
          <w:p w14:paraId="7F8A22AF">
            <w:pPr>
              <w:jc w:val="center"/>
              <w:rPr>
                <w:rFonts w:ascii="仿宋_GB2312" w:eastAsia="仿宋_GB2312"/>
                <w:szCs w:val="21"/>
              </w:rPr>
            </w:pPr>
            <w:r>
              <w:rPr>
                <w:rFonts w:hint="eastAsia" w:ascii="仿宋_GB2312" w:eastAsia="仿宋_GB2312"/>
                <w:szCs w:val="21"/>
              </w:rPr>
              <w:t>企业信用代码</w:t>
            </w:r>
          </w:p>
        </w:tc>
        <w:tc>
          <w:tcPr>
            <w:tcW w:w="2412" w:type="dxa"/>
            <w:gridSpan w:val="4"/>
            <w:vAlign w:val="center"/>
          </w:tcPr>
          <w:p w14:paraId="1AAECAC3">
            <w:pPr>
              <w:jc w:val="center"/>
              <w:rPr>
                <w:rFonts w:ascii="仿宋_GB2312" w:eastAsia="仿宋_GB2312"/>
                <w:szCs w:val="21"/>
              </w:rPr>
            </w:pPr>
            <w:r>
              <w:rPr>
                <w:rFonts w:ascii="仿宋_GB2312" w:eastAsia="仿宋_GB2312"/>
                <w:szCs w:val="21"/>
              </w:rPr>
              <w:t>91430603MA4R4PT70H</w:t>
            </w:r>
          </w:p>
        </w:tc>
      </w:tr>
      <w:tr w14:paraId="641135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78DF7999">
            <w:pPr>
              <w:jc w:val="center"/>
              <w:rPr>
                <w:rFonts w:ascii="仿宋_GB2312" w:eastAsia="仿宋_GB2312"/>
                <w:szCs w:val="21"/>
              </w:rPr>
            </w:pPr>
          </w:p>
        </w:tc>
        <w:tc>
          <w:tcPr>
            <w:tcW w:w="1810" w:type="dxa"/>
            <w:vAlign w:val="center"/>
          </w:tcPr>
          <w:p w14:paraId="5D32D38B">
            <w:pPr>
              <w:jc w:val="center"/>
              <w:rPr>
                <w:rFonts w:ascii="仿宋_GB2312" w:eastAsia="仿宋_GB2312"/>
                <w:szCs w:val="21"/>
              </w:rPr>
            </w:pPr>
            <w:r>
              <w:rPr>
                <w:rFonts w:hint="eastAsia" w:ascii="仿宋_GB2312" w:eastAsia="仿宋_GB2312"/>
                <w:szCs w:val="21"/>
              </w:rPr>
              <w:t>具体地点</w:t>
            </w:r>
          </w:p>
        </w:tc>
        <w:tc>
          <w:tcPr>
            <w:tcW w:w="6980" w:type="dxa"/>
            <w:gridSpan w:val="10"/>
            <w:vAlign w:val="center"/>
          </w:tcPr>
          <w:p w14:paraId="48859CEB">
            <w:pPr>
              <w:jc w:val="center"/>
              <w:rPr>
                <w:rFonts w:ascii="仿宋_GB2312" w:eastAsia="仿宋_GB2312"/>
                <w:szCs w:val="21"/>
              </w:rPr>
            </w:pPr>
            <w:r>
              <w:rPr>
                <w:rFonts w:hint="eastAsia" w:ascii="仿宋_GB2312" w:eastAsia="仿宋_GB2312"/>
                <w:szCs w:val="21"/>
              </w:rPr>
              <w:t>湖南省岳阳市岳阳绿色化工产业园</w:t>
            </w:r>
          </w:p>
        </w:tc>
      </w:tr>
      <w:tr w14:paraId="0F8F56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16F21796">
            <w:pPr>
              <w:jc w:val="center"/>
              <w:rPr>
                <w:rFonts w:ascii="仿宋_GB2312" w:eastAsia="仿宋_GB2312"/>
                <w:szCs w:val="21"/>
              </w:rPr>
            </w:pPr>
          </w:p>
        </w:tc>
        <w:tc>
          <w:tcPr>
            <w:tcW w:w="1810" w:type="dxa"/>
            <w:vAlign w:val="center"/>
          </w:tcPr>
          <w:p w14:paraId="60E16261">
            <w:pPr>
              <w:jc w:val="center"/>
              <w:rPr>
                <w:rFonts w:ascii="仿宋_GB2312" w:eastAsia="仿宋_GB2312"/>
                <w:szCs w:val="21"/>
              </w:rPr>
            </w:pPr>
            <w:r>
              <w:rPr>
                <w:rFonts w:hint="eastAsia" w:ascii="仿宋_GB2312" w:eastAsia="仿宋_GB2312"/>
                <w:szCs w:val="21"/>
              </w:rPr>
              <w:t>投资类型</w:t>
            </w:r>
          </w:p>
        </w:tc>
        <w:tc>
          <w:tcPr>
            <w:tcW w:w="2977" w:type="dxa"/>
            <w:gridSpan w:val="5"/>
            <w:vAlign w:val="center"/>
          </w:tcPr>
          <w:p w14:paraId="771F472F">
            <w:pPr>
              <w:jc w:val="center"/>
              <w:rPr>
                <w:rFonts w:ascii="仿宋_GB2312" w:eastAsia="仿宋_GB2312"/>
                <w:szCs w:val="21"/>
              </w:rPr>
            </w:pPr>
            <w:r>
              <w:rPr>
                <w:rFonts w:hint="eastAsia" w:ascii="仿宋_GB2312" w:eastAsia="仿宋_GB2312"/>
                <w:szCs w:val="21"/>
              </w:rPr>
              <w:t>检维修项目</w:t>
            </w:r>
          </w:p>
        </w:tc>
        <w:tc>
          <w:tcPr>
            <w:tcW w:w="1591" w:type="dxa"/>
            <w:vAlign w:val="center"/>
          </w:tcPr>
          <w:p w14:paraId="487EE3D1">
            <w:pPr>
              <w:jc w:val="center"/>
              <w:rPr>
                <w:rFonts w:ascii="仿宋_GB2312" w:eastAsia="仿宋_GB2312"/>
                <w:szCs w:val="21"/>
              </w:rPr>
            </w:pPr>
            <w:r>
              <w:rPr>
                <w:rFonts w:hint="eastAsia" w:ascii="仿宋_GB2312" w:eastAsia="仿宋_GB2312"/>
                <w:szCs w:val="21"/>
              </w:rPr>
              <w:t>项目类别</w:t>
            </w:r>
          </w:p>
        </w:tc>
        <w:tc>
          <w:tcPr>
            <w:tcW w:w="2412" w:type="dxa"/>
            <w:gridSpan w:val="4"/>
            <w:vAlign w:val="center"/>
          </w:tcPr>
          <w:p w14:paraId="03E1D32B">
            <w:pPr>
              <w:jc w:val="center"/>
              <w:rPr>
                <w:rFonts w:ascii="仿宋_GB2312" w:eastAsia="仿宋_GB2312"/>
                <w:szCs w:val="21"/>
              </w:rPr>
            </w:pPr>
            <w:r>
              <w:rPr>
                <w:rFonts w:hint="eastAsia" w:ascii="仿宋_GB2312" w:eastAsia="仿宋_GB2312"/>
                <w:szCs w:val="21"/>
              </w:rPr>
              <w:t>石油化工工程</w:t>
            </w:r>
          </w:p>
        </w:tc>
      </w:tr>
      <w:tr w14:paraId="48B229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17B53AC9">
            <w:pPr>
              <w:jc w:val="center"/>
              <w:rPr>
                <w:rFonts w:ascii="仿宋_GB2312" w:eastAsia="仿宋_GB2312"/>
                <w:szCs w:val="21"/>
              </w:rPr>
            </w:pPr>
          </w:p>
        </w:tc>
        <w:tc>
          <w:tcPr>
            <w:tcW w:w="1810" w:type="dxa"/>
            <w:vAlign w:val="center"/>
          </w:tcPr>
          <w:p w14:paraId="3C126AF4">
            <w:pPr>
              <w:jc w:val="center"/>
              <w:rPr>
                <w:rFonts w:ascii="仿宋_GB2312" w:eastAsia="仿宋_GB2312"/>
                <w:szCs w:val="21"/>
              </w:rPr>
            </w:pPr>
            <w:r>
              <w:rPr>
                <w:rFonts w:hint="eastAsia" w:ascii="仿宋_GB2312" w:eastAsia="仿宋_GB2312"/>
                <w:szCs w:val="21"/>
              </w:rPr>
              <w:t>建设工程规划许可证编号</w:t>
            </w:r>
          </w:p>
        </w:tc>
        <w:tc>
          <w:tcPr>
            <w:tcW w:w="6980" w:type="dxa"/>
            <w:gridSpan w:val="10"/>
            <w:vAlign w:val="center"/>
          </w:tcPr>
          <w:p w14:paraId="15EFF322">
            <w:pPr>
              <w:jc w:val="center"/>
              <w:rPr>
                <w:rFonts w:ascii="仿宋_GB2312" w:eastAsia="仿宋_GB2312"/>
                <w:szCs w:val="21"/>
              </w:rPr>
            </w:pPr>
            <w:r>
              <w:rPr>
                <w:rFonts w:hint="eastAsia" w:ascii="仿宋_GB2312" w:eastAsia="仿宋_GB2312"/>
                <w:szCs w:val="21"/>
              </w:rPr>
              <w:t>/</w:t>
            </w:r>
          </w:p>
        </w:tc>
      </w:tr>
      <w:tr w14:paraId="3BF75E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75925CF8">
            <w:pPr>
              <w:jc w:val="center"/>
              <w:rPr>
                <w:rFonts w:ascii="仿宋_GB2312" w:eastAsia="仿宋_GB2312"/>
                <w:szCs w:val="21"/>
              </w:rPr>
            </w:pPr>
          </w:p>
        </w:tc>
        <w:tc>
          <w:tcPr>
            <w:tcW w:w="1810" w:type="dxa"/>
            <w:vAlign w:val="center"/>
          </w:tcPr>
          <w:p w14:paraId="2EE3505A">
            <w:pPr>
              <w:jc w:val="center"/>
              <w:rPr>
                <w:rFonts w:ascii="仿宋_GB2312" w:eastAsia="仿宋_GB2312"/>
                <w:szCs w:val="21"/>
              </w:rPr>
            </w:pPr>
            <w:r>
              <w:rPr>
                <w:rFonts w:hint="eastAsia" w:ascii="仿宋_GB2312" w:eastAsia="仿宋_GB2312"/>
                <w:szCs w:val="21"/>
              </w:rPr>
              <w:t>立项文号</w:t>
            </w:r>
          </w:p>
        </w:tc>
        <w:tc>
          <w:tcPr>
            <w:tcW w:w="6980" w:type="dxa"/>
            <w:gridSpan w:val="10"/>
            <w:vAlign w:val="center"/>
          </w:tcPr>
          <w:p w14:paraId="65BA81D0">
            <w:pPr>
              <w:jc w:val="center"/>
              <w:rPr>
                <w:rFonts w:ascii="仿宋_GB2312" w:eastAsia="仿宋_GB2312"/>
                <w:szCs w:val="21"/>
              </w:rPr>
            </w:pPr>
            <w:r>
              <w:rPr>
                <w:rFonts w:hint="eastAsia" w:ascii="仿宋_GB2312" w:eastAsia="仿宋_GB2312"/>
                <w:szCs w:val="21"/>
              </w:rPr>
              <w:t>/</w:t>
            </w:r>
          </w:p>
        </w:tc>
      </w:tr>
      <w:tr w14:paraId="2CF707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7774E575">
            <w:pPr>
              <w:jc w:val="center"/>
              <w:rPr>
                <w:rFonts w:ascii="仿宋_GB2312" w:eastAsia="仿宋_GB2312"/>
                <w:szCs w:val="21"/>
              </w:rPr>
            </w:pPr>
          </w:p>
        </w:tc>
        <w:tc>
          <w:tcPr>
            <w:tcW w:w="1810" w:type="dxa"/>
            <w:vAlign w:val="center"/>
          </w:tcPr>
          <w:p w14:paraId="1F070130">
            <w:pPr>
              <w:jc w:val="center"/>
              <w:rPr>
                <w:rFonts w:ascii="仿宋_GB2312" w:eastAsia="仿宋_GB2312"/>
                <w:szCs w:val="21"/>
              </w:rPr>
            </w:pPr>
            <w:r>
              <w:rPr>
                <w:rFonts w:hint="eastAsia" w:ascii="仿宋_GB2312" w:eastAsia="仿宋_GB2312"/>
                <w:szCs w:val="21"/>
              </w:rPr>
              <w:t>立项批准机关</w:t>
            </w:r>
          </w:p>
        </w:tc>
        <w:tc>
          <w:tcPr>
            <w:tcW w:w="6980" w:type="dxa"/>
            <w:gridSpan w:val="10"/>
            <w:vAlign w:val="center"/>
          </w:tcPr>
          <w:p w14:paraId="7223DB40">
            <w:pPr>
              <w:jc w:val="center"/>
              <w:rPr>
                <w:rFonts w:ascii="仿宋_GB2312" w:eastAsia="仿宋_GB2312"/>
                <w:szCs w:val="21"/>
              </w:rPr>
            </w:pPr>
            <w:r>
              <w:rPr>
                <w:rFonts w:hint="eastAsia" w:ascii="仿宋_GB2312" w:eastAsia="仿宋_GB2312"/>
                <w:szCs w:val="21"/>
              </w:rPr>
              <w:t>/</w:t>
            </w:r>
          </w:p>
        </w:tc>
      </w:tr>
      <w:tr w14:paraId="16381C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2DD3AD79">
            <w:pPr>
              <w:jc w:val="center"/>
              <w:rPr>
                <w:rFonts w:ascii="仿宋_GB2312" w:eastAsia="仿宋_GB2312"/>
                <w:szCs w:val="21"/>
              </w:rPr>
            </w:pPr>
          </w:p>
        </w:tc>
        <w:tc>
          <w:tcPr>
            <w:tcW w:w="1810" w:type="dxa"/>
            <w:vAlign w:val="center"/>
          </w:tcPr>
          <w:p w14:paraId="6D37550F">
            <w:pPr>
              <w:jc w:val="center"/>
              <w:rPr>
                <w:rFonts w:ascii="仿宋_GB2312" w:eastAsia="仿宋_GB2312"/>
                <w:szCs w:val="21"/>
              </w:rPr>
            </w:pPr>
            <w:r>
              <w:rPr>
                <w:rFonts w:hint="eastAsia" w:ascii="仿宋_GB2312" w:eastAsia="仿宋_GB2312"/>
                <w:szCs w:val="21"/>
              </w:rPr>
              <w:t>立项批复时间</w:t>
            </w:r>
          </w:p>
        </w:tc>
        <w:tc>
          <w:tcPr>
            <w:tcW w:w="2977" w:type="dxa"/>
            <w:gridSpan w:val="5"/>
            <w:vAlign w:val="center"/>
          </w:tcPr>
          <w:p w14:paraId="5731B394">
            <w:pPr>
              <w:jc w:val="center"/>
              <w:rPr>
                <w:rFonts w:ascii="仿宋_GB2312" w:eastAsia="仿宋_GB2312"/>
                <w:szCs w:val="21"/>
              </w:rPr>
            </w:pPr>
            <w:r>
              <w:rPr>
                <w:rFonts w:hint="eastAsia" w:ascii="仿宋_GB2312" w:eastAsia="仿宋_GB2312"/>
                <w:szCs w:val="21"/>
              </w:rPr>
              <w:t>/</w:t>
            </w:r>
          </w:p>
        </w:tc>
        <w:tc>
          <w:tcPr>
            <w:tcW w:w="1591" w:type="dxa"/>
            <w:vAlign w:val="center"/>
          </w:tcPr>
          <w:p w14:paraId="3E58B256">
            <w:pPr>
              <w:jc w:val="center"/>
              <w:rPr>
                <w:rFonts w:ascii="仿宋_GB2312" w:eastAsia="仿宋_GB2312"/>
                <w:szCs w:val="21"/>
              </w:rPr>
            </w:pPr>
            <w:r>
              <w:rPr>
                <w:rFonts w:hint="eastAsia" w:ascii="仿宋_GB2312" w:eastAsia="仿宋_GB2312"/>
                <w:szCs w:val="21"/>
              </w:rPr>
              <w:t>立项机关级别</w:t>
            </w:r>
          </w:p>
        </w:tc>
        <w:tc>
          <w:tcPr>
            <w:tcW w:w="2412" w:type="dxa"/>
            <w:gridSpan w:val="4"/>
            <w:vAlign w:val="center"/>
          </w:tcPr>
          <w:p w14:paraId="5387314A">
            <w:pPr>
              <w:jc w:val="center"/>
              <w:rPr>
                <w:rFonts w:ascii="仿宋_GB2312" w:eastAsia="仿宋_GB2312"/>
                <w:szCs w:val="21"/>
              </w:rPr>
            </w:pPr>
            <w:r>
              <w:rPr>
                <w:rFonts w:hint="eastAsia" w:ascii="仿宋_GB2312" w:eastAsia="仿宋_GB2312"/>
                <w:szCs w:val="21"/>
              </w:rPr>
              <w:t>/</w:t>
            </w:r>
          </w:p>
        </w:tc>
      </w:tr>
      <w:tr w14:paraId="7E73FF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14:paraId="1741A376">
            <w:pPr>
              <w:jc w:val="center"/>
              <w:rPr>
                <w:rFonts w:ascii="仿宋_GB2312" w:eastAsia="仿宋_GB2312"/>
                <w:szCs w:val="21"/>
              </w:rPr>
            </w:pPr>
          </w:p>
        </w:tc>
        <w:tc>
          <w:tcPr>
            <w:tcW w:w="1810" w:type="dxa"/>
            <w:vAlign w:val="center"/>
          </w:tcPr>
          <w:p w14:paraId="7D2129EC">
            <w:pPr>
              <w:jc w:val="center"/>
              <w:rPr>
                <w:rFonts w:ascii="仿宋_GB2312" w:hAnsi="MicrosoftYaHei" w:eastAsia="仿宋_GB2312"/>
                <w:szCs w:val="21"/>
              </w:rPr>
            </w:pPr>
            <w:r>
              <w:rPr>
                <w:rFonts w:hint="eastAsia" w:ascii="仿宋_GB2312" w:hAnsi="MicrosoftYaHei" w:eastAsia="仿宋_GB2312"/>
                <w:szCs w:val="21"/>
              </w:rPr>
              <w:t>总面积</w:t>
            </w:r>
          </w:p>
          <w:p w14:paraId="773C690B">
            <w:pPr>
              <w:jc w:val="center"/>
              <w:rPr>
                <w:rFonts w:ascii="仿宋_GB2312" w:eastAsia="仿宋_GB2312"/>
                <w:szCs w:val="21"/>
              </w:rPr>
            </w:pPr>
            <w:r>
              <w:rPr>
                <w:rFonts w:hint="eastAsia" w:ascii="仿宋_GB2312" w:hAnsi="MicrosoftYaHei" w:eastAsia="仿宋_GB2312"/>
                <w:szCs w:val="21"/>
              </w:rPr>
              <w:t>（平方米）</w:t>
            </w:r>
          </w:p>
        </w:tc>
        <w:tc>
          <w:tcPr>
            <w:tcW w:w="2977" w:type="dxa"/>
            <w:gridSpan w:val="5"/>
            <w:vAlign w:val="center"/>
          </w:tcPr>
          <w:p w14:paraId="0D0ADE1B">
            <w:pPr>
              <w:jc w:val="center"/>
              <w:rPr>
                <w:rFonts w:ascii="仿宋_GB2312" w:eastAsia="仿宋_GB2312"/>
                <w:szCs w:val="21"/>
              </w:rPr>
            </w:pPr>
            <w:r>
              <w:rPr>
                <w:rFonts w:hint="eastAsia" w:ascii="仿宋_GB2312" w:eastAsia="仿宋_GB2312"/>
                <w:szCs w:val="21"/>
              </w:rPr>
              <w:t>/</w:t>
            </w:r>
          </w:p>
        </w:tc>
        <w:tc>
          <w:tcPr>
            <w:tcW w:w="1591" w:type="dxa"/>
            <w:vAlign w:val="center"/>
          </w:tcPr>
          <w:p w14:paraId="459D50E8">
            <w:pPr>
              <w:jc w:val="center"/>
              <w:rPr>
                <w:rFonts w:ascii="仿宋_GB2312" w:hAnsi="MicrosoftYaHei" w:eastAsia="仿宋_GB2312"/>
                <w:szCs w:val="21"/>
              </w:rPr>
            </w:pPr>
            <w:r>
              <w:rPr>
                <w:rFonts w:hint="eastAsia" w:ascii="仿宋_GB2312" w:hAnsi="MicrosoftYaHei" w:eastAsia="仿宋_GB2312"/>
                <w:szCs w:val="21"/>
              </w:rPr>
              <w:t>总投资</w:t>
            </w:r>
          </w:p>
          <w:p w14:paraId="0FE99C9F">
            <w:pPr>
              <w:jc w:val="center"/>
              <w:rPr>
                <w:rFonts w:ascii="仿宋_GB2312" w:eastAsia="仿宋_GB2312"/>
                <w:szCs w:val="21"/>
              </w:rPr>
            </w:pPr>
            <w:r>
              <w:rPr>
                <w:rFonts w:hint="eastAsia" w:ascii="仿宋_GB2312" w:hAnsi="MicrosoftYaHei" w:eastAsia="仿宋_GB2312"/>
                <w:szCs w:val="21"/>
              </w:rPr>
              <w:t>（万元）</w:t>
            </w:r>
          </w:p>
        </w:tc>
        <w:tc>
          <w:tcPr>
            <w:tcW w:w="2412" w:type="dxa"/>
            <w:gridSpan w:val="4"/>
            <w:vAlign w:val="center"/>
          </w:tcPr>
          <w:p w14:paraId="5110D82F">
            <w:pPr>
              <w:jc w:val="center"/>
              <w:rPr>
                <w:rFonts w:ascii="仿宋_GB2312" w:eastAsia="仿宋_GB2312"/>
                <w:szCs w:val="21"/>
              </w:rPr>
            </w:pPr>
            <w:r>
              <w:rPr>
                <w:rFonts w:hint="eastAsia" w:ascii="仿宋_GB2312" w:eastAsia="仿宋_GB2312"/>
                <w:szCs w:val="21"/>
              </w:rPr>
              <w:t>/</w:t>
            </w:r>
          </w:p>
        </w:tc>
      </w:tr>
      <w:tr w14:paraId="676608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14:paraId="30ECD616">
            <w:pPr>
              <w:jc w:val="center"/>
              <w:rPr>
                <w:rFonts w:ascii="仿宋_GB2312" w:eastAsia="仿宋_GB2312"/>
                <w:szCs w:val="21"/>
              </w:rPr>
            </w:pPr>
          </w:p>
        </w:tc>
        <w:tc>
          <w:tcPr>
            <w:tcW w:w="1810" w:type="dxa"/>
            <w:vAlign w:val="center"/>
          </w:tcPr>
          <w:p w14:paraId="1EE1EF35">
            <w:pPr>
              <w:jc w:val="center"/>
              <w:rPr>
                <w:rFonts w:ascii="仿宋_GB2312" w:eastAsia="仿宋_GB2312"/>
                <w:szCs w:val="21"/>
              </w:rPr>
            </w:pPr>
            <w:r>
              <w:rPr>
                <w:rFonts w:hint="eastAsia" w:ascii="仿宋_GB2312" w:hAnsi="MicrosoftYaHei" w:eastAsia="仿宋_GB2312"/>
                <w:szCs w:val="21"/>
              </w:rPr>
              <w:t>建设性质</w:t>
            </w:r>
          </w:p>
        </w:tc>
        <w:tc>
          <w:tcPr>
            <w:tcW w:w="2977" w:type="dxa"/>
            <w:gridSpan w:val="5"/>
            <w:vAlign w:val="center"/>
          </w:tcPr>
          <w:p w14:paraId="5EB6D972">
            <w:pPr>
              <w:jc w:val="center"/>
              <w:rPr>
                <w:rFonts w:ascii="仿宋_GB2312" w:eastAsia="仿宋_GB2312"/>
                <w:szCs w:val="21"/>
              </w:rPr>
            </w:pPr>
            <w:r>
              <w:rPr>
                <w:rFonts w:hint="eastAsia" w:ascii="仿宋_GB2312" w:eastAsia="仿宋_GB2312"/>
                <w:szCs w:val="21"/>
              </w:rPr>
              <w:t>其他</w:t>
            </w:r>
          </w:p>
        </w:tc>
        <w:tc>
          <w:tcPr>
            <w:tcW w:w="1591" w:type="dxa"/>
            <w:vAlign w:val="center"/>
          </w:tcPr>
          <w:p w14:paraId="424AA774">
            <w:pPr>
              <w:jc w:val="center"/>
              <w:rPr>
                <w:rFonts w:ascii="仿宋_GB2312" w:hAnsi="MicrosoftYaHei" w:eastAsia="仿宋_GB2312" w:cs="宋体"/>
                <w:kern w:val="0"/>
                <w:szCs w:val="21"/>
              </w:rPr>
            </w:pPr>
            <w:r>
              <w:rPr>
                <w:rFonts w:hint="eastAsia" w:ascii="仿宋_GB2312" w:eastAsia="仿宋_GB2312"/>
                <w:szCs w:val="21"/>
              </w:rPr>
              <w:t>工程用途</w:t>
            </w:r>
          </w:p>
        </w:tc>
        <w:tc>
          <w:tcPr>
            <w:tcW w:w="2412" w:type="dxa"/>
            <w:gridSpan w:val="4"/>
            <w:vAlign w:val="center"/>
          </w:tcPr>
          <w:p w14:paraId="0795E631">
            <w:pPr>
              <w:jc w:val="center"/>
              <w:rPr>
                <w:rFonts w:ascii="仿宋_GB2312" w:eastAsia="仿宋_GB2312"/>
                <w:szCs w:val="21"/>
              </w:rPr>
            </w:pPr>
            <w:r>
              <w:rPr>
                <w:rFonts w:hint="eastAsia" w:ascii="仿宋_GB2312" w:eastAsia="仿宋_GB2312"/>
                <w:szCs w:val="21"/>
              </w:rPr>
              <w:t>其他</w:t>
            </w:r>
          </w:p>
        </w:tc>
      </w:tr>
      <w:tr w14:paraId="4312FF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14:paraId="450D8136">
            <w:pPr>
              <w:jc w:val="center"/>
              <w:rPr>
                <w:rFonts w:ascii="仿宋_GB2312" w:eastAsia="仿宋_GB2312"/>
                <w:szCs w:val="21"/>
              </w:rPr>
            </w:pPr>
          </w:p>
        </w:tc>
        <w:tc>
          <w:tcPr>
            <w:tcW w:w="1810" w:type="dxa"/>
            <w:vAlign w:val="center"/>
          </w:tcPr>
          <w:p w14:paraId="3D1D3DBE">
            <w:pPr>
              <w:jc w:val="center"/>
              <w:rPr>
                <w:rFonts w:ascii="仿宋_GB2312" w:eastAsia="仿宋_GB2312"/>
                <w:szCs w:val="21"/>
              </w:rPr>
            </w:pPr>
            <w:r>
              <w:rPr>
                <w:rFonts w:hint="eastAsia" w:ascii="仿宋_GB2312" w:hAnsi="MicrosoftYaHei" w:eastAsia="仿宋_GB2312"/>
                <w:szCs w:val="21"/>
              </w:rPr>
              <w:t>建设规模</w:t>
            </w:r>
          </w:p>
        </w:tc>
        <w:tc>
          <w:tcPr>
            <w:tcW w:w="6980" w:type="dxa"/>
            <w:gridSpan w:val="10"/>
            <w:vAlign w:val="center"/>
          </w:tcPr>
          <w:p w14:paraId="247F72B4">
            <w:pPr>
              <w:jc w:val="center"/>
              <w:rPr>
                <w:rFonts w:ascii="仿宋_GB2312" w:eastAsia="仿宋_GB2312"/>
                <w:szCs w:val="21"/>
              </w:rPr>
            </w:pPr>
            <w:r>
              <w:rPr>
                <w:rFonts w:hint="eastAsia" w:ascii="仿宋_GB2312" w:eastAsia="仿宋_GB2312"/>
                <w:szCs w:val="21"/>
              </w:rPr>
              <w:t>单项合同额3500万元以上的石油化工主体装置(含附</w:t>
            </w:r>
            <w:r>
              <w:rPr>
                <w:rFonts w:ascii="仿宋_GB2312" w:hAnsi="Calibri" w:eastAsia="仿宋_GB2312" w:cs="Times New Roman"/>
                <w:szCs w:val="21"/>
              </w:rPr>
              <w:t>属</w:t>
            </w:r>
            <w:r>
              <w:rPr>
                <w:rFonts w:hint="eastAsia" w:ascii="仿宋_GB2312" w:eastAsia="仿宋_GB2312"/>
                <w:szCs w:val="21"/>
              </w:rPr>
              <w:t>设施)检维修工程</w:t>
            </w:r>
          </w:p>
        </w:tc>
      </w:tr>
      <w:tr w14:paraId="5F46E3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14:paraId="6C925647">
            <w:pPr>
              <w:jc w:val="center"/>
              <w:rPr>
                <w:rFonts w:ascii="仿宋_GB2312" w:eastAsia="仿宋_GB2312"/>
                <w:szCs w:val="21"/>
              </w:rPr>
            </w:pPr>
          </w:p>
        </w:tc>
        <w:tc>
          <w:tcPr>
            <w:tcW w:w="1810" w:type="dxa"/>
            <w:vAlign w:val="center"/>
          </w:tcPr>
          <w:p w14:paraId="6EFFB43E">
            <w:pPr>
              <w:jc w:val="center"/>
              <w:rPr>
                <w:rFonts w:ascii="仿宋_GB2312" w:hAnsi="MicrosoftYaHei" w:eastAsia="仿宋_GB2312"/>
                <w:szCs w:val="21"/>
              </w:rPr>
            </w:pPr>
            <w:r>
              <w:rPr>
                <w:rFonts w:hint="eastAsia" w:ascii="仿宋_GB2312" w:hAnsi="MicrosoftYaHei" w:eastAsia="仿宋_GB2312"/>
                <w:szCs w:val="21"/>
              </w:rPr>
              <w:t>计划开工</w:t>
            </w:r>
          </w:p>
        </w:tc>
        <w:tc>
          <w:tcPr>
            <w:tcW w:w="2977" w:type="dxa"/>
            <w:gridSpan w:val="5"/>
            <w:vAlign w:val="center"/>
          </w:tcPr>
          <w:p w14:paraId="7A00914F">
            <w:pPr>
              <w:jc w:val="center"/>
              <w:rPr>
                <w:rFonts w:ascii="仿宋_GB2312" w:eastAsia="仿宋_GB2312"/>
                <w:szCs w:val="21"/>
              </w:rPr>
            </w:pPr>
            <w:r>
              <w:rPr>
                <w:rFonts w:hint="eastAsia" w:ascii="仿宋_GB2312" w:eastAsia="仿宋_GB2312"/>
                <w:szCs w:val="21"/>
              </w:rPr>
              <w:t>2024.01.01</w:t>
            </w:r>
          </w:p>
        </w:tc>
        <w:tc>
          <w:tcPr>
            <w:tcW w:w="1591" w:type="dxa"/>
            <w:vAlign w:val="center"/>
          </w:tcPr>
          <w:p w14:paraId="03424ABE">
            <w:pPr>
              <w:jc w:val="center"/>
              <w:rPr>
                <w:rFonts w:ascii="仿宋_GB2312" w:eastAsia="仿宋_GB2312"/>
                <w:szCs w:val="21"/>
              </w:rPr>
            </w:pPr>
            <w:r>
              <w:rPr>
                <w:rFonts w:hint="eastAsia" w:ascii="仿宋_GB2312" w:hAnsi="MicrosoftYaHei" w:eastAsia="仿宋_GB2312"/>
                <w:szCs w:val="21"/>
              </w:rPr>
              <w:t>计划竣工</w:t>
            </w:r>
          </w:p>
        </w:tc>
        <w:tc>
          <w:tcPr>
            <w:tcW w:w="2412" w:type="dxa"/>
            <w:gridSpan w:val="4"/>
            <w:vAlign w:val="center"/>
          </w:tcPr>
          <w:p w14:paraId="054A75E5">
            <w:pPr>
              <w:jc w:val="center"/>
              <w:rPr>
                <w:rFonts w:ascii="仿宋_GB2312" w:eastAsia="仿宋_GB2312"/>
                <w:szCs w:val="21"/>
              </w:rPr>
            </w:pPr>
            <w:r>
              <w:rPr>
                <w:rFonts w:hint="eastAsia" w:ascii="仿宋_GB2312" w:eastAsia="仿宋_GB2312"/>
                <w:szCs w:val="21"/>
              </w:rPr>
              <w:t>2024.12.31</w:t>
            </w:r>
          </w:p>
        </w:tc>
      </w:tr>
      <w:tr w14:paraId="480B92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1133" w:type="dxa"/>
            <w:vMerge w:val="restart"/>
            <w:vAlign w:val="center"/>
          </w:tcPr>
          <w:p w14:paraId="2EA1DB64">
            <w:pPr>
              <w:jc w:val="center"/>
              <w:rPr>
                <w:rFonts w:ascii="仿宋_GB2312" w:eastAsia="仿宋_GB2312"/>
                <w:szCs w:val="21"/>
              </w:rPr>
            </w:pPr>
          </w:p>
          <w:p w14:paraId="681BDFF3">
            <w:pPr>
              <w:jc w:val="center"/>
              <w:rPr>
                <w:rFonts w:ascii="仿宋_GB2312" w:eastAsia="仿宋_GB2312"/>
                <w:szCs w:val="21"/>
              </w:rPr>
            </w:pPr>
          </w:p>
          <w:p w14:paraId="4D9C7686">
            <w:pPr>
              <w:jc w:val="center"/>
              <w:rPr>
                <w:rFonts w:ascii="仿宋_GB2312" w:eastAsia="仿宋_GB2312"/>
                <w:szCs w:val="21"/>
              </w:rPr>
            </w:pPr>
          </w:p>
          <w:p w14:paraId="3013AD08">
            <w:pPr>
              <w:jc w:val="center"/>
              <w:rPr>
                <w:rFonts w:ascii="仿宋_GB2312" w:eastAsia="仿宋_GB2312"/>
                <w:szCs w:val="21"/>
              </w:rPr>
            </w:pPr>
          </w:p>
          <w:p w14:paraId="6E7A53FE">
            <w:pPr>
              <w:jc w:val="center"/>
              <w:rPr>
                <w:rFonts w:ascii="仿宋_GB2312" w:eastAsia="仿宋_GB2312"/>
                <w:szCs w:val="21"/>
              </w:rPr>
            </w:pPr>
          </w:p>
          <w:p w14:paraId="5BBA3014">
            <w:pPr>
              <w:jc w:val="center"/>
              <w:rPr>
                <w:rFonts w:ascii="仿宋_GB2312" w:eastAsia="仿宋_GB2312"/>
                <w:szCs w:val="21"/>
              </w:rPr>
            </w:pPr>
          </w:p>
          <w:p w14:paraId="35AF651D">
            <w:pPr>
              <w:jc w:val="center"/>
              <w:rPr>
                <w:rFonts w:ascii="仿宋_GB2312" w:eastAsia="仿宋_GB2312"/>
                <w:szCs w:val="21"/>
              </w:rPr>
            </w:pPr>
            <w:r>
              <w:rPr>
                <w:rFonts w:hint="eastAsia" w:ascii="仿宋_GB2312" w:eastAsia="仿宋_GB2312"/>
                <w:szCs w:val="21"/>
              </w:rPr>
              <w:t>施工单位招投标信息</w:t>
            </w:r>
          </w:p>
          <w:p w14:paraId="0F32D9FE">
            <w:pPr>
              <w:jc w:val="center"/>
              <w:rPr>
                <w:rFonts w:ascii="仿宋_GB2312" w:eastAsia="仿宋_GB2312"/>
                <w:szCs w:val="21"/>
              </w:rPr>
            </w:pPr>
          </w:p>
          <w:p w14:paraId="09793727">
            <w:pPr>
              <w:jc w:val="center"/>
              <w:rPr>
                <w:rFonts w:ascii="仿宋_GB2312" w:eastAsia="仿宋_GB2312"/>
                <w:szCs w:val="21"/>
              </w:rPr>
            </w:pPr>
          </w:p>
          <w:p w14:paraId="766257E2">
            <w:pPr>
              <w:jc w:val="center"/>
              <w:rPr>
                <w:rFonts w:ascii="仿宋_GB2312" w:eastAsia="仿宋_GB2312"/>
                <w:szCs w:val="21"/>
              </w:rPr>
            </w:pPr>
          </w:p>
          <w:p w14:paraId="7966063D">
            <w:pPr>
              <w:jc w:val="center"/>
              <w:rPr>
                <w:rFonts w:ascii="仿宋_GB2312" w:eastAsia="仿宋_GB2312"/>
                <w:szCs w:val="21"/>
              </w:rPr>
            </w:pPr>
          </w:p>
          <w:p w14:paraId="4D150486">
            <w:pPr>
              <w:jc w:val="center"/>
              <w:rPr>
                <w:rFonts w:ascii="仿宋_GB2312" w:eastAsia="仿宋_GB2312"/>
                <w:szCs w:val="21"/>
              </w:rPr>
            </w:pPr>
          </w:p>
          <w:p w14:paraId="40F53225">
            <w:pPr>
              <w:jc w:val="center"/>
              <w:rPr>
                <w:rFonts w:ascii="仿宋_GB2312" w:eastAsia="仿宋_GB2312"/>
                <w:szCs w:val="21"/>
              </w:rPr>
            </w:pPr>
          </w:p>
          <w:p w14:paraId="4A48A3DA">
            <w:pPr>
              <w:jc w:val="center"/>
              <w:rPr>
                <w:rFonts w:ascii="仿宋_GB2312" w:eastAsia="仿宋_GB2312"/>
                <w:szCs w:val="21"/>
              </w:rPr>
            </w:pPr>
          </w:p>
          <w:p w14:paraId="3404BF0E">
            <w:pPr>
              <w:jc w:val="center"/>
              <w:rPr>
                <w:rFonts w:ascii="仿宋_GB2312" w:eastAsia="仿宋_GB2312"/>
                <w:szCs w:val="21"/>
              </w:rPr>
            </w:pPr>
          </w:p>
          <w:p w14:paraId="73E66CD9">
            <w:pPr>
              <w:jc w:val="center"/>
              <w:rPr>
                <w:rFonts w:ascii="仿宋_GB2312" w:eastAsia="仿宋_GB2312"/>
                <w:szCs w:val="21"/>
              </w:rPr>
            </w:pPr>
          </w:p>
          <w:p w14:paraId="7939D10E">
            <w:pPr>
              <w:jc w:val="center"/>
              <w:rPr>
                <w:rFonts w:ascii="仿宋_GB2312" w:eastAsia="仿宋_GB2312"/>
                <w:szCs w:val="21"/>
              </w:rPr>
            </w:pPr>
            <w:r>
              <w:rPr>
                <w:rFonts w:hint="eastAsia" w:ascii="仿宋_GB2312" w:eastAsia="仿宋_GB2312"/>
                <w:szCs w:val="21"/>
              </w:rPr>
              <w:t>施工单位招投标信息</w:t>
            </w:r>
          </w:p>
          <w:p w14:paraId="6C263B26">
            <w:pPr>
              <w:jc w:val="center"/>
              <w:rPr>
                <w:rFonts w:ascii="仿宋_GB2312" w:eastAsia="仿宋_GB2312"/>
                <w:szCs w:val="21"/>
              </w:rPr>
            </w:pPr>
          </w:p>
          <w:p w14:paraId="1F7F19E7">
            <w:pPr>
              <w:jc w:val="center"/>
              <w:rPr>
                <w:rFonts w:ascii="仿宋_GB2312" w:eastAsia="仿宋_GB2312"/>
                <w:szCs w:val="21"/>
              </w:rPr>
            </w:pPr>
          </w:p>
          <w:p w14:paraId="0BD4193B">
            <w:pPr>
              <w:jc w:val="center"/>
              <w:rPr>
                <w:rFonts w:ascii="仿宋_GB2312" w:eastAsia="仿宋_GB2312"/>
                <w:szCs w:val="21"/>
              </w:rPr>
            </w:pPr>
          </w:p>
        </w:tc>
        <w:tc>
          <w:tcPr>
            <w:tcW w:w="1810" w:type="dxa"/>
            <w:vAlign w:val="center"/>
          </w:tcPr>
          <w:p w14:paraId="678B851F">
            <w:pPr>
              <w:jc w:val="center"/>
              <w:rPr>
                <w:rFonts w:ascii="仿宋_GB2312" w:hAnsi="MicrosoftYaHei" w:eastAsia="仿宋_GB2312"/>
                <w:szCs w:val="21"/>
              </w:rPr>
            </w:pPr>
            <w:r>
              <w:rPr>
                <w:rFonts w:hint="eastAsia" w:ascii="仿宋_GB2312" w:hAnsi="MicrosoftYaHei" w:eastAsia="仿宋_GB2312"/>
                <w:szCs w:val="21"/>
              </w:rPr>
              <w:t>中标通知书编号</w:t>
            </w:r>
          </w:p>
        </w:tc>
        <w:tc>
          <w:tcPr>
            <w:tcW w:w="2977" w:type="dxa"/>
            <w:gridSpan w:val="5"/>
            <w:vAlign w:val="center"/>
          </w:tcPr>
          <w:p w14:paraId="035078A0">
            <w:pPr>
              <w:jc w:val="center"/>
              <w:rPr>
                <w:rFonts w:ascii="仿宋_GB2312" w:eastAsia="仿宋_GB2312"/>
                <w:szCs w:val="21"/>
              </w:rPr>
            </w:pPr>
            <w:r>
              <w:rPr>
                <w:rFonts w:hint="eastAsia" w:ascii="仿宋_GB2312" w:eastAsia="仿宋_GB2312"/>
                <w:szCs w:val="21"/>
              </w:rPr>
              <w:t>无编号</w:t>
            </w:r>
          </w:p>
        </w:tc>
        <w:tc>
          <w:tcPr>
            <w:tcW w:w="1591" w:type="dxa"/>
            <w:vAlign w:val="center"/>
          </w:tcPr>
          <w:p w14:paraId="2254986C">
            <w:pPr>
              <w:jc w:val="center"/>
              <w:rPr>
                <w:rFonts w:ascii="仿宋_GB2312" w:eastAsia="仿宋_GB2312"/>
                <w:szCs w:val="21"/>
              </w:rPr>
            </w:pPr>
            <w:r>
              <w:rPr>
                <w:rFonts w:hint="eastAsia" w:ascii="仿宋_GB2312" w:eastAsia="仿宋_GB2312"/>
                <w:szCs w:val="21"/>
              </w:rPr>
              <w:t>中标时间</w:t>
            </w:r>
          </w:p>
        </w:tc>
        <w:tc>
          <w:tcPr>
            <w:tcW w:w="2412" w:type="dxa"/>
            <w:gridSpan w:val="4"/>
            <w:vAlign w:val="center"/>
          </w:tcPr>
          <w:p w14:paraId="5BA08DB3">
            <w:pPr>
              <w:jc w:val="center"/>
              <w:rPr>
                <w:rFonts w:ascii="仿宋_GB2312" w:eastAsia="仿宋_GB2312"/>
                <w:szCs w:val="21"/>
              </w:rPr>
            </w:pPr>
            <w:r>
              <w:rPr>
                <w:rFonts w:hint="eastAsia" w:ascii="仿宋_GB2312" w:eastAsia="仿宋_GB2312"/>
                <w:szCs w:val="21"/>
              </w:rPr>
              <w:t>2023.12.12</w:t>
            </w:r>
          </w:p>
        </w:tc>
      </w:tr>
      <w:tr w14:paraId="36ACC0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50BC6A63">
            <w:pPr>
              <w:jc w:val="center"/>
              <w:rPr>
                <w:rFonts w:ascii="仿宋_GB2312" w:eastAsia="仿宋_GB2312"/>
                <w:szCs w:val="21"/>
              </w:rPr>
            </w:pPr>
          </w:p>
        </w:tc>
        <w:tc>
          <w:tcPr>
            <w:tcW w:w="1810" w:type="dxa"/>
            <w:vAlign w:val="center"/>
          </w:tcPr>
          <w:p w14:paraId="14322F11">
            <w:pPr>
              <w:jc w:val="center"/>
              <w:rPr>
                <w:rFonts w:ascii="仿宋_GB2312" w:hAnsi="MicrosoftYaHei" w:eastAsia="仿宋_GB2312"/>
                <w:szCs w:val="21"/>
              </w:rPr>
            </w:pPr>
            <w:r>
              <w:rPr>
                <w:rFonts w:hint="eastAsia" w:ascii="仿宋_GB2312" w:hAnsi="MicrosoftYaHei" w:eastAsia="仿宋_GB2312"/>
                <w:szCs w:val="21"/>
              </w:rPr>
              <w:t>中标金额</w:t>
            </w:r>
          </w:p>
          <w:p w14:paraId="3A9D13B5">
            <w:pPr>
              <w:jc w:val="center"/>
              <w:rPr>
                <w:rFonts w:ascii="仿宋_GB2312" w:hAnsi="MicrosoftYaHei" w:eastAsia="仿宋_GB2312"/>
                <w:szCs w:val="21"/>
              </w:rPr>
            </w:pPr>
            <w:r>
              <w:rPr>
                <w:rFonts w:hint="eastAsia" w:ascii="仿宋_GB2312" w:hAnsi="MicrosoftYaHei" w:eastAsia="仿宋_GB2312"/>
                <w:szCs w:val="21"/>
              </w:rPr>
              <w:t>(万元)</w:t>
            </w:r>
          </w:p>
        </w:tc>
        <w:tc>
          <w:tcPr>
            <w:tcW w:w="2977" w:type="dxa"/>
            <w:gridSpan w:val="5"/>
            <w:vAlign w:val="center"/>
          </w:tcPr>
          <w:p w14:paraId="6DB62C67">
            <w:pPr>
              <w:jc w:val="center"/>
              <w:rPr>
                <w:rFonts w:ascii="仿宋_GB2312" w:eastAsia="仿宋_GB2312"/>
                <w:szCs w:val="21"/>
              </w:rPr>
            </w:pPr>
            <w:r>
              <w:rPr>
                <w:rFonts w:hint="eastAsia" w:ascii="仿宋_GB2312" w:eastAsia="仿宋_GB2312"/>
                <w:szCs w:val="21"/>
              </w:rPr>
              <w:t>3666.95</w:t>
            </w:r>
          </w:p>
        </w:tc>
        <w:tc>
          <w:tcPr>
            <w:tcW w:w="1591" w:type="dxa"/>
            <w:vAlign w:val="center"/>
          </w:tcPr>
          <w:p w14:paraId="679738B6">
            <w:pPr>
              <w:jc w:val="center"/>
              <w:rPr>
                <w:rFonts w:ascii="仿宋_GB2312" w:eastAsia="仿宋_GB2312"/>
                <w:szCs w:val="21"/>
              </w:rPr>
            </w:pPr>
            <w:r>
              <w:rPr>
                <w:rFonts w:hint="eastAsia" w:ascii="仿宋_GB2312" w:hAnsi="MicrosoftYaHei" w:eastAsia="仿宋_GB2312"/>
                <w:szCs w:val="21"/>
              </w:rPr>
              <w:t>面积(平方米)</w:t>
            </w:r>
          </w:p>
        </w:tc>
        <w:tc>
          <w:tcPr>
            <w:tcW w:w="2412" w:type="dxa"/>
            <w:gridSpan w:val="4"/>
            <w:vAlign w:val="center"/>
          </w:tcPr>
          <w:p w14:paraId="7D6A8323">
            <w:pPr>
              <w:jc w:val="center"/>
              <w:rPr>
                <w:rFonts w:ascii="仿宋_GB2312" w:eastAsia="仿宋_GB2312"/>
                <w:szCs w:val="21"/>
              </w:rPr>
            </w:pPr>
            <w:r>
              <w:rPr>
                <w:rFonts w:hint="eastAsia" w:ascii="仿宋_GB2312" w:eastAsia="仿宋_GB2312"/>
                <w:szCs w:val="21"/>
              </w:rPr>
              <w:t>/</w:t>
            </w:r>
          </w:p>
        </w:tc>
      </w:tr>
      <w:tr w14:paraId="7EBD86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continue"/>
            <w:vAlign w:val="center"/>
          </w:tcPr>
          <w:p w14:paraId="485C6090">
            <w:pPr>
              <w:jc w:val="center"/>
              <w:rPr>
                <w:rFonts w:ascii="仿宋_GB2312" w:eastAsia="仿宋_GB2312"/>
                <w:szCs w:val="21"/>
              </w:rPr>
            </w:pPr>
          </w:p>
        </w:tc>
        <w:tc>
          <w:tcPr>
            <w:tcW w:w="1810" w:type="dxa"/>
            <w:vAlign w:val="center"/>
          </w:tcPr>
          <w:p w14:paraId="23CBDCD3">
            <w:pPr>
              <w:jc w:val="center"/>
              <w:rPr>
                <w:rFonts w:ascii="仿宋_GB2312" w:hAnsi="MicrosoftYaHei" w:eastAsia="仿宋_GB2312"/>
                <w:szCs w:val="21"/>
              </w:rPr>
            </w:pPr>
            <w:r>
              <w:rPr>
                <w:rFonts w:hint="eastAsia" w:ascii="仿宋_GB2312" w:hAnsi="MicrosoftYaHei" w:eastAsia="仿宋_GB2312"/>
                <w:szCs w:val="21"/>
              </w:rPr>
              <w:t>发包单位名称</w:t>
            </w:r>
          </w:p>
        </w:tc>
        <w:tc>
          <w:tcPr>
            <w:tcW w:w="2977" w:type="dxa"/>
            <w:gridSpan w:val="5"/>
            <w:vAlign w:val="center"/>
          </w:tcPr>
          <w:p w14:paraId="7D3C812E">
            <w:pPr>
              <w:jc w:val="center"/>
              <w:rPr>
                <w:rFonts w:ascii="仿宋_GB2312" w:eastAsia="仿宋_GB2312"/>
                <w:szCs w:val="21"/>
              </w:rPr>
            </w:pPr>
            <w:r>
              <w:rPr>
                <w:rFonts w:hint="eastAsia" w:ascii="仿宋_GB2312" w:eastAsia="仿宋_GB2312"/>
                <w:szCs w:val="21"/>
              </w:rPr>
              <w:t>中石化湖南石油化工有限公司</w:t>
            </w:r>
          </w:p>
        </w:tc>
        <w:tc>
          <w:tcPr>
            <w:tcW w:w="1591" w:type="dxa"/>
            <w:vAlign w:val="center"/>
          </w:tcPr>
          <w:p w14:paraId="53C14255">
            <w:pPr>
              <w:jc w:val="center"/>
              <w:rPr>
                <w:rFonts w:ascii="仿宋_GB2312" w:eastAsia="仿宋_GB2312"/>
                <w:szCs w:val="21"/>
              </w:rPr>
            </w:pPr>
            <w:r>
              <w:rPr>
                <w:rFonts w:hint="eastAsia" w:ascii="仿宋_GB2312" w:hAnsi="MicrosoftYaHei" w:eastAsia="仿宋_GB2312"/>
                <w:szCs w:val="21"/>
              </w:rPr>
              <w:t>中标单位名称</w:t>
            </w:r>
          </w:p>
        </w:tc>
        <w:tc>
          <w:tcPr>
            <w:tcW w:w="2412" w:type="dxa"/>
            <w:gridSpan w:val="4"/>
            <w:vAlign w:val="center"/>
          </w:tcPr>
          <w:p w14:paraId="1159FDEF">
            <w:pPr>
              <w:jc w:val="center"/>
              <w:rPr>
                <w:rFonts w:ascii="仿宋_GB2312" w:eastAsia="仿宋_GB2312"/>
                <w:szCs w:val="21"/>
              </w:rPr>
            </w:pPr>
            <w:r>
              <w:rPr>
                <w:rFonts w:hint="eastAsia" w:ascii="仿宋_GB2312" w:eastAsia="仿宋_GB2312"/>
                <w:szCs w:val="21"/>
              </w:rPr>
              <w:t>巴陵石化大成</w:t>
            </w:r>
          </w:p>
          <w:p w14:paraId="50528063">
            <w:pPr>
              <w:jc w:val="center"/>
              <w:rPr>
                <w:rFonts w:ascii="仿宋_GB2312" w:eastAsia="仿宋_GB2312"/>
                <w:szCs w:val="21"/>
              </w:rPr>
            </w:pPr>
            <w:r>
              <w:rPr>
                <w:rFonts w:hint="eastAsia" w:ascii="仿宋_GB2312" w:eastAsia="仿宋_GB2312"/>
                <w:szCs w:val="21"/>
              </w:rPr>
              <w:t>检修安装有限责任公司</w:t>
            </w:r>
          </w:p>
        </w:tc>
      </w:tr>
      <w:tr w14:paraId="71EBF9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continue"/>
            <w:vAlign w:val="center"/>
          </w:tcPr>
          <w:p w14:paraId="0B5B674D">
            <w:pPr>
              <w:jc w:val="center"/>
              <w:rPr>
                <w:rFonts w:ascii="仿宋_GB2312" w:eastAsia="仿宋_GB2312"/>
                <w:szCs w:val="21"/>
              </w:rPr>
            </w:pPr>
          </w:p>
        </w:tc>
        <w:tc>
          <w:tcPr>
            <w:tcW w:w="1810" w:type="dxa"/>
            <w:vAlign w:val="center"/>
          </w:tcPr>
          <w:p w14:paraId="4034DF73">
            <w:pPr>
              <w:jc w:val="center"/>
              <w:rPr>
                <w:rFonts w:ascii="仿宋_GB2312" w:hAnsi="MicrosoftYaHei" w:eastAsia="仿宋_GB2312"/>
                <w:szCs w:val="21"/>
              </w:rPr>
            </w:pPr>
            <w:r>
              <w:rPr>
                <w:rFonts w:hint="eastAsia" w:ascii="仿宋_GB2312" w:eastAsia="仿宋_GB2312"/>
                <w:szCs w:val="21"/>
              </w:rPr>
              <w:t>招标代理机构</w:t>
            </w:r>
          </w:p>
        </w:tc>
        <w:tc>
          <w:tcPr>
            <w:tcW w:w="2977" w:type="dxa"/>
            <w:gridSpan w:val="5"/>
            <w:vAlign w:val="center"/>
          </w:tcPr>
          <w:p w14:paraId="10BFE4FF">
            <w:pPr>
              <w:jc w:val="center"/>
              <w:rPr>
                <w:rFonts w:ascii="仿宋_GB2312" w:eastAsia="仿宋_GB2312"/>
                <w:szCs w:val="21"/>
              </w:rPr>
            </w:pPr>
            <w:r>
              <w:rPr>
                <w:rFonts w:hint="eastAsia" w:ascii="仿宋_GB2312" w:eastAsia="仿宋_GB2312"/>
                <w:szCs w:val="21"/>
              </w:rPr>
              <w:t>邀请招标无招标代理机构</w:t>
            </w:r>
          </w:p>
        </w:tc>
        <w:tc>
          <w:tcPr>
            <w:tcW w:w="1591" w:type="dxa"/>
            <w:vAlign w:val="center"/>
          </w:tcPr>
          <w:p w14:paraId="0FE429D7">
            <w:pPr>
              <w:jc w:val="center"/>
              <w:rPr>
                <w:rFonts w:ascii="仿宋_GB2312" w:eastAsia="仿宋_GB2312"/>
                <w:szCs w:val="21"/>
              </w:rPr>
            </w:pPr>
            <w:r>
              <w:rPr>
                <w:rFonts w:hint="eastAsia" w:ascii="仿宋_GB2312" w:hAnsi="MicrosoftYaHei" w:eastAsia="仿宋_GB2312"/>
                <w:szCs w:val="21"/>
              </w:rPr>
              <w:t>联合体承包单位名称</w:t>
            </w:r>
          </w:p>
        </w:tc>
        <w:tc>
          <w:tcPr>
            <w:tcW w:w="2412" w:type="dxa"/>
            <w:gridSpan w:val="4"/>
            <w:vAlign w:val="center"/>
          </w:tcPr>
          <w:p w14:paraId="77718295">
            <w:pPr>
              <w:jc w:val="center"/>
              <w:rPr>
                <w:rFonts w:ascii="仿宋_GB2312" w:eastAsia="仿宋_GB2312"/>
                <w:szCs w:val="21"/>
              </w:rPr>
            </w:pPr>
            <w:r>
              <w:rPr>
                <w:rFonts w:hint="eastAsia" w:ascii="仿宋_GB2312" w:eastAsia="仿宋_GB2312"/>
                <w:szCs w:val="21"/>
              </w:rPr>
              <w:t>/</w:t>
            </w:r>
          </w:p>
        </w:tc>
      </w:tr>
      <w:tr w14:paraId="0215CB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40E1008E">
            <w:pPr>
              <w:jc w:val="center"/>
              <w:rPr>
                <w:rFonts w:ascii="仿宋_GB2312" w:eastAsia="仿宋_GB2312"/>
                <w:szCs w:val="21"/>
              </w:rPr>
            </w:pPr>
          </w:p>
        </w:tc>
        <w:tc>
          <w:tcPr>
            <w:tcW w:w="1810" w:type="dxa"/>
            <w:vAlign w:val="center"/>
          </w:tcPr>
          <w:p w14:paraId="37BACFA7">
            <w:pPr>
              <w:jc w:val="center"/>
              <w:rPr>
                <w:rFonts w:ascii="仿宋_GB2312" w:hAnsi="MicrosoftYaHei" w:eastAsia="仿宋_GB2312"/>
                <w:b/>
                <w:bCs/>
                <w:szCs w:val="21"/>
              </w:rPr>
            </w:pPr>
            <w:r>
              <w:rPr>
                <w:rFonts w:hint="eastAsia" w:ascii="仿宋_GB2312" w:hAnsi="MicrosoftYaHei" w:eastAsia="仿宋_GB2312"/>
                <w:szCs w:val="21"/>
              </w:rPr>
              <w:t>项目负责人</w:t>
            </w:r>
          </w:p>
        </w:tc>
        <w:tc>
          <w:tcPr>
            <w:tcW w:w="2977" w:type="dxa"/>
            <w:gridSpan w:val="5"/>
            <w:vAlign w:val="center"/>
          </w:tcPr>
          <w:p w14:paraId="66B2CE57">
            <w:pPr>
              <w:jc w:val="center"/>
              <w:rPr>
                <w:rFonts w:ascii="仿宋_GB2312" w:eastAsia="仿宋_GB2312"/>
                <w:szCs w:val="21"/>
              </w:rPr>
            </w:pPr>
            <w:r>
              <w:rPr>
                <w:rFonts w:hint="eastAsia" w:ascii="仿宋_GB2312" w:eastAsia="仿宋_GB2312"/>
                <w:szCs w:val="21"/>
              </w:rPr>
              <w:t>黄友来</w:t>
            </w:r>
          </w:p>
        </w:tc>
        <w:tc>
          <w:tcPr>
            <w:tcW w:w="1591" w:type="dxa"/>
            <w:vAlign w:val="center"/>
          </w:tcPr>
          <w:p w14:paraId="017A0529">
            <w:pPr>
              <w:jc w:val="center"/>
              <w:rPr>
                <w:rFonts w:ascii="仿宋_GB2312" w:eastAsia="仿宋_GB2312"/>
                <w:szCs w:val="21"/>
              </w:rPr>
            </w:pPr>
            <w:r>
              <w:rPr>
                <w:rFonts w:hint="eastAsia" w:ascii="仿宋_GB2312" w:hAnsi="MicrosoftYaHei" w:eastAsia="仿宋_GB2312"/>
                <w:szCs w:val="21"/>
              </w:rPr>
              <w:t>项目负责人证书编号</w:t>
            </w:r>
          </w:p>
        </w:tc>
        <w:tc>
          <w:tcPr>
            <w:tcW w:w="2412" w:type="dxa"/>
            <w:gridSpan w:val="4"/>
            <w:vAlign w:val="center"/>
          </w:tcPr>
          <w:p w14:paraId="7102D941">
            <w:pPr>
              <w:snapToGrid w:val="0"/>
              <w:jc w:val="center"/>
              <w:rPr>
                <w:rFonts w:ascii="仿宋_GB2312" w:eastAsia="仿宋_GB2312"/>
                <w:szCs w:val="21"/>
              </w:rPr>
            </w:pPr>
            <w:r>
              <w:rPr>
                <w:rFonts w:hint="eastAsia" w:ascii="仿宋_GB2312" w:eastAsia="仿宋_GB2312"/>
                <w:szCs w:val="21"/>
              </w:rPr>
              <w:t>一级建造师</w:t>
            </w:r>
          </w:p>
          <w:p w14:paraId="7B80B728">
            <w:pPr>
              <w:snapToGrid w:val="0"/>
              <w:jc w:val="center"/>
              <w:rPr>
                <w:rFonts w:ascii="仿宋_GB2312" w:eastAsia="仿宋_GB2312"/>
                <w:szCs w:val="21"/>
              </w:rPr>
            </w:pPr>
            <w:r>
              <w:rPr>
                <w:rFonts w:ascii="仿宋_GB2312" w:eastAsia="仿宋_GB2312"/>
                <w:szCs w:val="21"/>
              </w:rPr>
              <w:t>湘1432006200803705</w:t>
            </w:r>
          </w:p>
        </w:tc>
      </w:tr>
      <w:tr w14:paraId="340C4F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1" w:hRule="atLeast"/>
        </w:trPr>
        <w:tc>
          <w:tcPr>
            <w:tcW w:w="1133" w:type="dxa"/>
            <w:vMerge w:val="continue"/>
            <w:vAlign w:val="center"/>
          </w:tcPr>
          <w:p w14:paraId="509F228A">
            <w:pPr>
              <w:jc w:val="center"/>
              <w:rPr>
                <w:rFonts w:ascii="仿宋_GB2312" w:eastAsia="仿宋_GB2312"/>
                <w:szCs w:val="21"/>
              </w:rPr>
            </w:pPr>
          </w:p>
        </w:tc>
        <w:tc>
          <w:tcPr>
            <w:tcW w:w="1810" w:type="dxa"/>
            <w:vAlign w:val="center"/>
          </w:tcPr>
          <w:p w14:paraId="56E80331">
            <w:pPr>
              <w:jc w:val="center"/>
              <w:rPr>
                <w:rFonts w:ascii="仿宋_GB2312" w:hAnsi="MicrosoftYaHei" w:eastAsia="仿宋_GB2312"/>
                <w:szCs w:val="21"/>
              </w:rPr>
            </w:pPr>
            <w:r>
              <w:rPr>
                <w:rFonts w:hint="eastAsia" w:ascii="仿宋_GB2312" w:hAnsi="MicrosoftYaHei" w:eastAsia="仿宋_GB2312"/>
                <w:szCs w:val="21"/>
              </w:rPr>
              <w:t>工程概况</w:t>
            </w:r>
          </w:p>
        </w:tc>
        <w:tc>
          <w:tcPr>
            <w:tcW w:w="6980" w:type="dxa"/>
            <w:gridSpan w:val="10"/>
            <w:vAlign w:val="center"/>
          </w:tcPr>
          <w:p w14:paraId="7EB26F8C">
            <w:pPr>
              <w:jc w:val="left"/>
              <w:rPr>
                <w:rFonts w:ascii="仿宋_GB2312" w:eastAsia="仿宋_GB2312"/>
                <w:szCs w:val="21"/>
              </w:rPr>
            </w:pPr>
            <w:r>
              <w:rPr>
                <w:rFonts w:ascii="仿宋_GB2312" w:eastAsia="仿宋_GB2312"/>
                <w:szCs w:val="21"/>
              </w:rPr>
              <w:t>工程名称：</w:t>
            </w:r>
            <w:r>
              <w:rPr>
                <w:rFonts w:hint="eastAsia" w:ascii="仿宋_GB2312" w:eastAsia="仿宋_GB2312"/>
                <w:szCs w:val="21"/>
              </w:rPr>
              <w:t>2024年新区己内酰胺部生产装置维护检修项目</w:t>
            </w:r>
          </w:p>
          <w:p w14:paraId="743666A3">
            <w:pPr>
              <w:jc w:val="left"/>
              <w:rPr>
                <w:rFonts w:ascii="仿宋_GB2312" w:eastAsia="仿宋_GB2312"/>
                <w:szCs w:val="21"/>
              </w:rPr>
            </w:pPr>
            <w:r>
              <w:rPr>
                <w:rFonts w:ascii="仿宋_GB2312" w:eastAsia="仿宋_GB2312"/>
                <w:szCs w:val="21"/>
              </w:rPr>
              <w:t>工程地点：湖南省岳阳市云溪区湖南石化（</w:t>
            </w:r>
            <w:r>
              <w:rPr>
                <w:rFonts w:hint="eastAsia" w:ascii="仿宋_GB2312" w:eastAsia="仿宋_GB2312"/>
                <w:szCs w:val="21"/>
              </w:rPr>
              <w:t>三</w:t>
            </w:r>
            <w:r>
              <w:rPr>
                <w:rFonts w:ascii="仿宋_GB2312" w:eastAsia="仿宋_GB2312"/>
                <w:szCs w:val="21"/>
              </w:rPr>
              <w:t>区）装置区域</w:t>
            </w:r>
          </w:p>
          <w:p w14:paraId="18BF8CD4">
            <w:pPr>
              <w:jc w:val="left"/>
              <w:rPr>
                <w:rFonts w:ascii="仿宋_GB2312" w:eastAsia="仿宋_GB2312"/>
                <w:szCs w:val="21"/>
              </w:rPr>
            </w:pPr>
            <w:r>
              <w:rPr>
                <w:rFonts w:hint="eastAsia" w:ascii="仿宋_GB2312" w:eastAsia="仿宋_GB2312"/>
                <w:szCs w:val="21"/>
              </w:rPr>
              <w:t>工程工期：</w:t>
            </w:r>
            <w:r>
              <w:rPr>
                <w:rFonts w:ascii="仿宋_GB2312" w:eastAsia="仿宋_GB2312"/>
                <w:szCs w:val="21"/>
              </w:rPr>
              <w:t>202</w:t>
            </w:r>
            <w:r>
              <w:rPr>
                <w:rFonts w:hint="eastAsia" w:ascii="仿宋_GB2312" w:eastAsia="仿宋_GB2312"/>
                <w:szCs w:val="21"/>
              </w:rPr>
              <w:t>4</w:t>
            </w:r>
            <w:r>
              <w:rPr>
                <w:rFonts w:ascii="仿宋_GB2312" w:eastAsia="仿宋_GB2312"/>
                <w:szCs w:val="21"/>
              </w:rPr>
              <w:t>年</w:t>
            </w:r>
            <w:r>
              <w:rPr>
                <w:rFonts w:hint="eastAsia" w:ascii="仿宋_GB2312" w:eastAsia="仿宋_GB2312"/>
                <w:szCs w:val="21"/>
              </w:rPr>
              <w:t>1月1日——</w:t>
            </w:r>
            <w:r>
              <w:rPr>
                <w:rFonts w:ascii="仿宋_GB2312" w:eastAsia="仿宋_GB2312"/>
                <w:szCs w:val="21"/>
              </w:rPr>
              <w:t>202</w:t>
            </w:r>
            <w:r>
              <w:rPr>
                <w:rFonts w:hint="eastAsia" w:ascii="仿宋_GB2312" w:eastAsia="仿宋_GB2312"/>
                <w:szCs w:val="21"/>
              </w:rPr>
              <w:t>4</w:t>
            </w:r>
            <w:r>
              <w:rPr>
                <w:rFonts w:ascii="仿宋_GB2312" w:eastAsia="仿宋_GB2312"/>
                <w:szCs w:val="21"/>
              </w:rPr>
              <w:t>年</w:t>
            </w:r>
            <w:r>
              <w:rPr>
                <w:rFonts w:hint="eastAsia" w:ascii="仿宋_GB2312" w:eastAsia="仿宋_GB2312"/>
                <w:szCs w:val="21"/>
              </w:rPr>
              <w:t>12月31日</w:t>
            </w:r>
          </w:p>
        </w:tc>
      </w:tr>
      <w:tr w14:paraId="68653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10" w:hRule="atLeast"/>
        </w:trPr>
        <w:tc>
          <w:tcPr>
            <w:tcW w:w="1133" w:type="dxa"/>
            <w:vMerge w:val="continue"/>
            <w:vAlign w:val="center"/>
          </w:tcPr>
          <w:p w14:paraId="2C4D9180">
            <w:pPr>
              <w:jc w:val="center"/>
              <w:rPr>
                <w:rFonts w:ascii="仿宋_GB2312" w:eastAsia="仿宋_GB2312"/>
                <w:szCs w:val="21"/>
              </w:rPr>
            </w:pPr>
          </w:p>
        </w:tc>
        <w:tc>
          <w:tcPr>
            <w:tcW w:w="1810" w:type="dxa"/>
            <w:vAlign w:val="center"/>
          </w:tcPr>
          <w:p w14:paraId="3427F15D">
            <w:pPr>
              <w:jc w:val="center"/>
              <w:rPr>
                <w:rFonts w:ascii="仿宋_GB2312" w:hAnsi="MicrosoftYaHei" w:eastAsia="仿宋_GB2312"/>
                <w:szCs w:val="21"/>
              </w:rPr>
            </w:pPr>
            <w:r>
              <w:rPr>
                <w:rFonts w:hint="eastAsia" w:ascii="仿宋_GB2312" w:hAnsi="MicrosoftYaHei" w:eastAsia="仿宋_GB2312"/>
                <w:szCs w:val="21"/>
              </w:rPr>
              <w:t>中标范围</w:t>
            </w:r>
          </w:p>
        </w:tc>
        <w:tc>
          <w:tcPr>
            <w:tcW w:w="6980" w:type="dxa"/>
            <w:gridSpan w:val="10"/>
            <w:vAlign w:val="center"/>
          </w:tcPr>
          <w:p w14:paraId="64217F67">
            <w:pPr>
              <w:jc w:val="left"/>
              <w:rPr>
                <w:rFonts w:ascii="仿宋_GB2312" w:eastAsia="仿宋_GB2312"/>
                <w:szCs w:val="21"/>
              </w:rPr>
            </w:pPr>
            <w:r>
              <w:rPr>
                <w:rFonts w:hint="eastAsia" w:ascii="仿宋_GB2312" w:eastAsia="仿宋_GB2312"/>
                <w:szCs w:val="21"/>
              </w:rPr>
              <w:t>1)酯化法环己酮、氧化法环己酮、肟化、己内酰胺、硫铵、硫磺制酸、硫化氢制酸、第二循环水场、原料及成品罐区、消防泵站、公用管廊各装置的动、静、电专业维护检修。</w:t>
            </w:r>
          </w:p>
          <w:p w14:paraId="360C9B12">
            <w:pPr>
              <w:jc w:val="left"/>
              <w:rPr>
                <w:rFonts w:ascii="仿宋_GB2312" w:eastAsia="仿宋_GB2312"/>
                <w:szCs w:val="21"/>
              </w:rPr>
            </w:pPr>
            <w:r>
              <w:rPr>
                <w:rFonts w:hint="eastAsia" w:ascii="仿宋_GB2312" w:eastAsia="仿宋_GB2312"/>
                <w:szCs w:val="21"/>
              </w:rPr>
              <w:t>2）三废装置的动、静、电、仪专业维护检修。</w:t>
            </w:r>
          </w:p>
          <w:p w14:paraId="0898ADF3">
            <w:pPr>
              <w:jc w:val="left"/>
              <w:rPr>
                <w:rFonts w:ascii="仿宋_GB2312" w:hAnsi="MicrosoftYaHei" w:eastAsia="仿宋_GB2312"/>
                <w:szCs w:val="21"/>
              </w:rPr>
            </w:pPr>
            <w:r>
              <w:rPr>
                <w:rFonts w:hint="eastAsia" w:ascii="仿宋_GB2312" w:eastAsia="仿宋_GB2312"/>
                <w:szCs w:val="21"/>
              </w:rPr>
              <w:t>3）部分配电室（110KV-1、110KV-2、35KV-3、35KV-4、10KV-2）、部分公共区域（三废装置、酰胺区机柜间、厂前区、消防泵站、维修间仓库区域）的电气专业（不含路灯检修）维护检修。</w:t>
            </w:r>
          </w:p>
        </w:tc>
      </w:tr>
      <w:tr w14:paraId="19A486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1133" w:type="dxa"/>
            <w:vMerge w:val="restart"/>
            <w:vAlign w:val="center"/>
          </w:tcPr>
          <w:p w14:paraId="75119C8D">
            <w:pPr>
              <w:jc w:val="center"/>
              <w:rPr>
                <w:rFonts w:ascii="仿宋_GB2312" w:eastAsia="仿宋_GB2312"/>
                <w:szCs w:val="21"/>
              </w:rPr>
            </w:pPr>
            <w:r>
              <w:rPr>
                <w:rFonts w:hint="eastAsia" w:ascii="仿宋_GB2312" w:eastAsia="仿宋_GB2312"/>
                <w:szCs w:val="21"/>
              </w:rPr>
              <w:t>监理单位招投标信息</w:t>
            </w:r>
          </w:p>
        </w:tc>
        <w:tc>
          <w:tcPr>
            <w:tcW w:w="1810" w:type="dxa"/>
            <w:vAlign w:val="center"/>
          </w:tcPr>
          <w:p w14:paraId="14F2D1F9">
            <w:pPr>
              <w:snapToGrid w:val="0"/>
              <w:jc w:val="center"/>
              <w:rPr>
                <w:rFonts w:ascii="仿宋_GB2312" w:hAnsi="MicrosoftYaHei" w:eastAsia="仿宋_GB2312"/>
                <w:szCs w:val="21"/>
              </w:rPr>
            </w:pPr>
            <w:r>
              <w:rPr>
                <w:rFonts w:hint="eastAsia" w:ascii="仿宋_GB2312" w:hAnsi="MicrosoftYaHei" w:eastAsia="仿宋_GB2312"/>
                <w:szCs w:val="21"/>
              </w:rPr>
              <w:t>中标通知书编号</w:t>
            </w:r>
          </w:p>
        </w:tc>
        <w:tc>
          <w:tcPr>
            <w:tcW w:w="2977" w:type="dxa"/>
            <w:gridSpan w:val="5"/>
            <w:vAlign w:val="center"/>
          </w:tcPr>
          <w:p w14:paraId="7EC712CF">
            <w:pPr>
              <w:snapToGrid w:val="0"/>
              <w:jc w:val="center"/>
              <w:rPr>
                <w:rFonts w:ascii="仿宋_GB2312" w:eastAsia="仿宋_GB2312"/>
                <w:szCs w:val="21"/>
              </w:rPr>
            </w:pPr>
            <w:r>
              <w:rPr>
                <w:rFonts w:hint="eastAsia" w:ascii="仿宋_GB2312" w:eastAsia="仿宋_GB2312"/>
                <w:szCs w:val="21"/>
              </w:rPr>
              <w:t>无编号</w:t>
            </w:r>
          </w:p>
        </w:tc>
        <w:tc>
          <w:tcPr>
            <w:tcW w:w="1591" w:type="dxa"/>
            <w:vAlign w:val="center"/>
          </w:tcPr>
          <w:p w14:paraId="3AFE15C3">
            <w:pPr>
              <w:snapToGrid w:val="0"/>
              <w:jc w:val="center"/>
              <w:rPr>
                <w:rFonts w:ascii="仿宋_GB2312" w:hAnsi="MicrosoftYaHei" w:eastAsia="仿宋_GB2312"/>
                <w:szCs w:val="21"/>
              </w:rPr>
            </w:pPr>
            <w:r>
              <w:rPr>
                <w:rFonts w:hint="eastAsia" w:ascii="仿宋_GB2312" w:hAnsi="MicrosoftYaHei" w:eastAsia="仿宋_GB2312"/>
                <w:szCs w:val="21"/>
              </w:rPr>
              <w:t>中标单位</w:t>
            </w:r>
          </w:p>
        </w:tc>
        <w:tc>
          <w:tcPr>
            <w:tcW w:w="2412" w:type="dxa"/>
            <w:gridSpan w:val="4"/>
            <w:vAlign w:val="center"/>
          </w:tcPr>
          <w:p w14:paraId="13EA91DA">
            <w:pPr>
              <w:snapToGrid w:val="0"/>
              <w:jc w:val="center"/>
              <w:rPr>
                <w:rFonts w:ascii="仿宋_GB2312" w:eastAsia="仿宋_GB2312"/>
                <w:szCs w:val="21"/>
              </w:rPr>
            </w:pPr>
            <w:r>
              <w:rPr>
                <w:rFonts w:hint="eastAsia" w:ascii="仿宋_GB2312" w:eastAsia="仿宋_GB2312"/>
                <w:szCs w:val="21"/>
              </w:rPr>
              <w:t>岳阳长岭炼化方元</w:t>
            </w:r>
          </w:p>
          <w:p w14:paraId="0C7E6A76">
            <w:pPr>
              <w:snapToGrid w:val="0"/>
              <w:jc w:val="center"/>
              <w:rPr>
                <w:rFonts w:ascii="仿宋_GB2312" w:eastAsia="仿宋_GB2312"/>
                <w:szCs w:val="21"/>
              </w:rPr>
            </w:pPr>
            <w:r>
              <w:rPr>
                <w:rFonts w:hint="eastAsia" w:ascii="仿宋_GB2312" w:eastAsia="仿宋_GB2312"/>
                <w:szCs w:val="21"/>
              </w:rPr>
              <w:t>建设监理咨询有限公司</w:t>
            </w:r>
          </w:p>
        </w:tc>
      </w:tr>
      <w:tr w14:paraId="04C7FF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1133" w:type="dxa"/>
            <w:vMerge w:val="continue"/>
            <w:vAlign w:val="center"/>
          </w:tcPr>
          <w:p w14:paraId="00FF102F">
            <w:pPr>
              <w:jc w:val="center"/>
              <w:rPr>
                <w:rFonts w:ascii="仿宋_GB2312" w:eastAsia="仿宋_GB2312"/>
                <w:szCs w:val="21"/>
              </w:rPr>
            </w:pPr>
          </w:p>
        </w:tc>
        <w:tc>
          <w:tcPr>
            <w:tcW w:w="1810" w:type="dxa"/>
            <w:vAlign w:val="center"/>
          </w:tcPr>
          <w:p w14:paraId="3AB6296E">
            <w:pPr>
              <w:snapToGrid w:val="0"/>
              <w:jc w:val="center"/>
              <w:rPr>
                <w:rFonts w:ascii="仿宋_GB2312" w:hAnsi="MicrosoftYaHei" w:eastAsia="仿宋_GB2312"/>
                <w:szCs w:val="21"/>
              </w:rPr>
            </w:pPr>
            <w:r>
              <w:rPr>
                <w:rFonts w:hint="eastAsia" w:ascii="仿宋_GB2312" w:hAnsi="MicrosoftYaHei" w:eastAsia="仿宋_GB2312"/>
                <w:szCs w:val="21"/>
              </w:rPr>
              <w:t>招标代理机构</w:t>
            </w:r>
          </w:p>
        </w:tc>
        <w:tc>
          <w:tcPr>
            <w:tcW w:w="2977" w:type="dxa"/>
            <w:gridSpan w:val="5"/>
            <w:vAlign w:val="center"/>
          </w:tcPr>
          <w:p w14:paraId="1C80E84D">
            <w:pPr>
              <w:snapToGrid w:val="0"/>
              <w:jc w:val="center"/>
              <w:rPr>
                <w:rFonts w:ascii="仿宋_GB2312" w:eastAsia="仿宋_GB2312"/>
                <w:szCs w:val="21"/>
              </w:rPr>
            </w:pPr>
            <w:r>
              <w:rPr>
                <w:rFonts w:hint="eastAsia" w:ascii="仿宋_GB2312" w:eastAsia="仿宋_GB2312"/>
                <w:szCs w:val="21"/>
              </w:rPr>
              <w:t>无招标代理机构</w:t>
            </w:r>
          </w:p>
        </w:tc>
        <w:tc>
          <w:tcPr>
            <w:tcW w:w="1591" w:type="dxa"/>
            <w:vAlign w:val="center"/>
          </w:tcPr>
          <w:p w14:paraId="1DDD5DC6">
            <w:pPr>
              <w:snapToGrid w:val="0"/>
              <w:jc w:val="center"/>
              <w:rPr>
                <w:rFonts w:ascii="仿宋_GB2312" w:hAnsi="MicrosoftYaHei" w:eastAsia="仿宋_GB2312"/>
                <w:szCs w:val="21"/>
              </w:rPr>
            </w:pPr>
            <w:r>
              <w:rPr>
                <w:rFonts w:hint="eastAsia" w:ascii="仿宋_GB2312" w:hAnsi="MicrosoftYaHei" w:eastAsia="仿宋_GB2312"/>
                <w:szCs w:val="21"/>
              </w:rPr>
              <w:t>招标方式</w:t>
            </w:r>
          </w:p>
        </w:tc>
        <w:tc>
          <w:tcPr>
            <w:tcW w:w="2412" w:type="dxa"/>
            <w:gridSpan w:val="4"/>
            <w:vAlign w:val="center"/>
          </w:tcPr>
          <w:p w14:paraId="5F23218D">
            <w:pPr>
              <w:snapToGrid w:val="0"/>
              <w:jc w:val="center"/>
              <w:rPr>
                <w:rFonts w:ascii="仿宋_GB2312" w:eastAsia="仿宋_GB2312"/>
                <w:szCs w:val="21"/>
              </w:rPr>
            </w:pPr>
            <w:r>
              <w:rPr>
                <w:rFonts w:hint="eastAsia" w:ascii="仿宋_GB2312" w:eastAsia="仿宋_GB2312"/>
                <w:szCs w:val="21"/>
              </w:rPr>
              <w:t>邀请招标</w:t>
            </w:r>
          </w:p>
        </w:tc>
      </w:tr>
      <w:tr w14:paraId="479C5F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1133" w:type="dxa"/>
            <w:vMerge w:val="continue"/>
            <w:vAlign w:val="center"/>
          </w:tcPr>
          <w:p w14:paraId="61CF9693">
            <w:pPr>
              <w:jc w:val="center"/>
              <w:rPr>
                <w:rFonts w:ascii="仿宋_GB2312" w:eastAsia="仿宋_GB2312"/>
                <w:szCs w:val="21"/>
              </w:rPr>
            </w:pPr>
          </w:p>
        </w:tc>
        <w:tc>
          <w:tcPr>
            <w:tcW w:w="1810" w:type="dxa"/>
            <w:vAlign w:val="center"/>
          </w:tcPr>
          <w:p w14:paraId="2F3B37EA">
            <w:pPr>
              <w:snapToGrid w:val="0"/>
              <w:jc w:val="center"/>
              <w:rPr>
                <w:rFonts w:ascii="仿宋_GB2312" w:hAnsi="MicrosoftYaHei" w:eastAsia="仿宋_GB2312"/>
                <w:szCs w:val="21"/>
              </w:rPr>
            </w:pPr>
            <w:r>
              <w:rPr>
                <w:rFonts w:hint="eastAsia" w:ascii="仿宋_GB2312" w:hAnsi="MicrosoftYaHei" w:eastAsia="仿宋_GB2312"/>
                <w:szCs w:val="21"/>
              </w:rPr>
              <w:t>开标时间</w:t>
            </w:r>
          </w:p>
        </w:tc>
        <w:tc>
          <w:tcPr>
            <w:tcW w:w="2977" w:type="dxa"/>
            <w:gridSpan w:val="5"/>
            <w:vAlign w:val="center"/>
          </w:tcPr>
          <w:p w14:paraId="118A77B8">
            <w:pPr>
              <w:snapToGrid w:val="0"/>
              <w:jc w:val="center"/>
              <w:rPr>
                <w:rFonts w:ascii="仿宋_GB2312" w:eastAsia="仿宋_GB2312"/>
                <w:szCs w:val="21"/>
              </w:rPr>
            </w:pPr>
            <w:r>
              <w:rPr>
                <w:rFonts w:hint="eastAsia" w:ascii="仿宋_GB2312" w:eastAsia="仿宋_GB2312"/>
                <w:szCs w:val="21"/>
              </w:rPr>
              <w:t>2023.12.12</w:t>
            </w:r>
          </w:p>
        </w:tc>
        <w:tc>
          <w:tcPr>
            <w:tcW w:w="1591" w:type="dxa"/>
            <w:vAlign w:val="center"/>
          </w:tcPr>
          <w:p w14:paraId="153D9ABB">
            <w:pPr>
              <w:snapToGrid w:val="0"/>
              <w:jc w:val="center"/>
              <w:rPr>
                <w:rFonts w:ascii="仿宋_GB2312" w:hAnsi="MicrosoftYaHei" w:eastAsia="仿宋_GB2312"/>
                <w:szCs w:val="21"/>
              </w:rPr>
            </w:pPr>
            <w:r>
              <w:rPr>
                <w:rFonts w:hint="eastAsia" w:ascii="仿宋_GB2312" w:hAnsi="MicrosoftYaHei" w:eastAsia="仿宋_GB2312"/>
                <w:szCs w:val="21"/>
              </w:rPr>
              <w:t>中标记录登记时间</w:t>
            </w:r>
          </w:p>
        </w:tc>
        <w:tc>
          <w:tcPr>
            <w:tcW w:w="2412" w:type="dxa"/>
            <w:gridSpan w:val="4"/>
            <w:vAlign w:val="center"/>
          </w:tcPr>
          <w:p w14:paraId="43BA2E41">
            <w:pPr>
              <w:snapToGrid w:val="0"/>
              <w:jc w:val="center"/>
              <w:rPr>
                <w:rFonts w:ascii="仿宋_GB2312" w:eastAsia="仿宋_GB2312"/>
                <w:szCs w:val="21"/>
              </w:rPr>
            </w:pPr>
            <w:r>
              <w:rPr>
                <w:rFonts w:hint="eastAsia" w:ascii="仿宋_GB2312" w:eastAsia="仿宋_GB2312"/>
                <w:szCs w:val="21"/>
              </w:rPr>
              <w:t>/</w:t>
            </w:r>
          </w:p>
        </w:tc>
      </w:tr>
      <w:tr w14:paraId="6A1369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1133" w:type="dxa"/>
            <w:vMerge w:val="continue"/>
            <w:vAlign w:val="center"/>
          </w:tcPr>
          <w:p w14:paraId="579463F7">
            <w:pPr>
              <w:jc w:val="center"/>
              <w:rPr>
                <w:rFonts w:ascii="仿宋_GB2312" w:eastAsia="仿宋_GB2312"/>
                <w:szCs w:val="21"/>
              </w:rPr>
            </w:pPr>
          </w:p>
        </w:tc>
        <w:tc>
          <w:tcPr>
            <w:tcW w:w="1810" w:type="dxa"/>
            <w:vAlign w:val="center"/>
          </w:tcPr>
          <w:p w14:paraId="16DBC242">
            <w:pPr>
              <w:snapToGrid w:val="0"/>
              <w:jc w:val="center"/>
              <w:rPr>
                <w:rFonts w:ascii="仿宋_GB2312" w:hAnsi="MicrosoftYaHei" w:eastAsia="仿宋_GB2312"/>
                <w:szCs w:val="21"/>
              </w:rPr>
            </w:pPr>
            <w:r>
              <w:rPr>
                <w:rFonts w:hint="eastAsia" w:ascii="仿宋_GB2312" w:hAnsi="MicrosoftYaHei" w:eastAsia="仿宋_GB2312"/>
                <w:szCs w:val="21"/>
              </w:rPr>
              <w:t>项目负责人</w:t>
            </w:r>
          </w:p>
        </w:tc>
        <w:tc>
          <w:tcPr>
            <w:tcW w:w="2977" w:type="dxa"/>
            <w:gridSpan w:val="5"/>
            <w:vAlign w:val="center"/>
          </w:tcPr>
          <w:p w14:paraId="02DB343B">
            <w:pPr>
              <w:snapToGrid w:val="0"/>
              <w:jc w:val="center"/>
              <w:rPr>
                <w:rFonts w:ascii="仿宋_GB2312" w:eastAsia="仿宋_GB2312"/>
                <w:szCs w:val="21"/>
              </w:rPr>
            </w:pPr>
            <w:r>
              <w:rPr>
                <w:rFonts w:hint="eastAsia" w:ascii="仿宋_GB2312" w:eastAsia="仿宋_GB2312"/>
                <w:szCs w:val="21"/>
              </w:rPr>
              <w:t>冯亚军</w:t>
            </w:r>
          </w:p>
        </w:tc>
        <w:tc>
          <w:tcPr>
            <w:tcW w:w="1591" w:type="dxa"/>
            <w:vAlign w:val="center"/>
          </w:tcPr>
          <w:p w14:paraId="5F801975">
            <w:pPr>
              <w:snapToGrid w:val="0"/>
              <w:jc w:val="center"/>
              <w:rPr>
                <w:rFonts w:ascii="仿宋_GB2312" w:hAnsi="MicrosoftYaHei" w:eastAsia="仿宋_GB2312"/>
                <w:szCs w:val="21"/>
              </w:rPr>
            </w:pPr>
            <w:r>
              <w:rPr>
                <w:rFonts w:hint="eastAsia" w:ascii="仿宋_GB2312" w:hAnsi="MicrosoftYaHei" w:eastAsia="仿宋_GB2312"/>
                <w:szCs w:val="21"/>
              </w:rPr>
              <w:t>项目负责人身份证号码</w:t>
            </w:r>
          </w:p>
        </w:tc>
        <w:tc>
          <w:tcPr>
            <w:tcW w:w="2412" w:type="dxa"/>
            <w:gridSpan w:val="4"/>
            <w:vAlign w:val="center"/>
          </w:tcPr>
          <w:p w14:paraId="34CB8619">
            <w:pPr>
              <w:snapToGrid w:val="0"/>
              <w:jc w:val="center"/>
              <w:rPr>
                <w:rFonts w:ascii="仿宋_GB2312" w:eastAsia="仿宋_GB2312"/>
                <w:szCs w:val="21"/>
              </w:rPr>
            </w:pPr>
            <w:r>
              <w:rPr>
                <w:rFonts w:hint="eastAsia" w:ascii="仿宋_GB2312" w:eastAsia="仿宋_GB2312"/>
                <w:szCs w:val="21"/>
              </w:rPr>
              <w:t>430602</w:t>
            </w:r>
            <w:r>
              <w:rPr>
                <w:rFonts w:hint="eastAsia" w:ascii="仿宋_GB2312" w:eastAsia="仿宋_GB2312"/>
                <w:szCs w:val="21"/>
                <w:lang w:val="en-US" w:eastAsia="zh-CN"/>
              </w:rPr>
              <w:t>********</w:t>
            </w:r>
            <w:r>
              <w:rPr>
                <w:rFonts w:hint="eastAsia" w:ascii="仿宋_GB2312" w:eastAsia="仿宋_GB2312"/>
                <w:szCs w:val="21"/>
              </w:rPr>
              <w:t>0054</w:t>
            </w:r>
          </w:p>
        </w:tc>
      </w:tr>
      <w:tr w14:paraId="4C5D6F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1133" w:type="dxa"/>
            <w:vMerge w:val="continue"/>
            <w:vAlign w:val="center"/>
          </w:tcPr>
          <w:p w14:paraId="4629C275">
            <w:pPr>
              <w:jc w:val="center"/>
              <w:rPr>
                <w:rFonts w:ascii="仿宋_GB2312" w:eastAsia="仿宋_GB2312"/>
                <w:szCs w:val="21"/>
              </w:rPr>
            </w:pPr>
          </w:p>
        </w:tc>
        <w:tc>
          <w:tcPr>
            <w:tcW w:w="1810" w:type="dxa"/>
            <w:vAlign w:val="center"/>
          </w:tcPr>
          <w:p w14:paraId="7AEE13EB">
            <w:pPr>
              <w:snapToGrid w:val="0"/>
              <w:jc w:val="center"/>
              <w:rPr>
                <w:rFonts w:ascii="仿宋_GB2312" w:hAnsi="MicrosoftYaHei" w:eastAsia="仿宋_GB2312"/>
                <w:szCs w:val="21"/>
              </w:rPr>
            </w:pPr>
            <w:r>
              <w:rPr>
                <w:rFonts w:hint="eastAsia" w:ascii="仿宋_GB2312" w:hAnsi="MicrosoftYaHei" w:eastAsia="仿宋_GB2312"/>
                <w:szCs w:val="21"/>
              </w:rPr>
              <w:t>项目负责人注册类型及等级</w:t>
            </w:r>
          </w:p>
        </w:tc>
        <w:tc>
          <w:tcPr>
            <w:tcW w:w="2977" w:type="dxa"/>
            <w:gridSpan w:val="5"/>
            <w:vAlign w:val="center"/>
          </w:tcPr>
          <w:p w14:paraId="24EB90D8">
            <w:pPr>
              <w:snapToGrid w:val="0"/>
              <w:jc w:val="center"/>
              <w:rPr>
                <w:rFonts w:ascii="仿宋_GB2312" w:eastAsia="仿宋_GB2312"/>
                <w:szCs w:val="21"/>
              </w:rPr>
            </w:pPr>
            <w:r>
              <w:rPr>
                <w:rFonts w:hint="eastAsia" w:ascii="仿宋_GB2312" w:eastAsia="仿宋_GB2312"/>
                <w:szCs w:val="21"/>
              </w:rPr>
              <w:t>注册监理工程师</w:t>
            </w:r>
          </w:p>
        </w:tc>
        <w:tc>
          <w:tcPr>
            <w:tcW w:w="1591" w:type="dxa"/>
            <w:vAlign w:val="center"/>
          </w:tcPr>
          <w:p w14:paraId="13663C03">
            <w:pPr>
              <w:snapToGrid w:val="0"/>
              <w:jc w:val="center"/>
              <w:rPr>
                <w:rFonts w:ascii="仿宋_GB2312" w:hAnsi="MicrosoftYaHei" w:eastAsia="仿宋_GB2312"/>
                <w:szCs w:val="21"/>
              </w:rPr>
            </w:pPr>
            <w:r>
              <w:rPr>
                <w:rFonts w:hint="eastAsia" w:ascii="仿宋_GB2312" w:hAnsi="MicrosoftYaHei" w:eastAsia="仿宋_GB2312"/>
                <w:szCs w:val="21"/>
              </w:rPr>
              <w:t>项目负责人</w:t>
            </w:r>
          </w:p>
          <w:p w14:paraId="33594767">
            <w:pPr>
              <w:snapToGrid w:val="0"/>
              <w:jc w:val="center"/>
              <w:rPr>
                <w:rFonts w:ascii="仿宋_GB2312" w:hAnsi="MicrosoftYaHei" w:eastAsia="仿宋_GB2312"/>
                <w:szCs w:val="21"/>
              </w:rPr>
            </w:pPr>
            <w:r>
              <w:rPr>
                <w:rFonts w:hint="eastAsia" w:ascii="仿宋_GB2312" w:hAnsi="MicrosoftYaHei" w:eastAsia="仿宋_GB2312"/>
                <w:szCs w:val="21"/>
              </w:rPr>
              <w:t>证书编号</w:t>
            </w:r>
          </w:p>
        </w:tc>
        <w:tc>
          <w:tcPr>
            <w:tcW w:w="2412" w:type="dxa"/>
            <w:gridSpan w:val="4"/>
            <w:vAlign w:val="center"/>
          </w:tcPr>
          <w:p w14:paraId="3B102F55">
            <w:pPr>
              <w:snapToGrid w:val="0"/>
              <w:jc w:val="center"/>
              <w:rPr>
                <w:rFonts w:ascii="仿宋_GB2312" w:eastAsia="仿宋_GB2312"/>
                <w:szCs w:val="21"/>
              </w:rPr>
            </w:pPr>
            <w:r>
              <w:rPr>
                <w:rFonts w:ascii="仿宋_GB2312" w:eastAsia="仿宋_GB2312"/>
                <w:szCs w:val="21"/>
              </w:rPr>
              <w:t>00</w:t>
            </w:r>
            <w:r>
              <w:rPr>
                <w:rFonts w:hint="eastAsia" w:ascii="仿宋_GB2312" w:eastAsia="仿宋_GB2312"/>
                <w:szCs w:val="21"/>
              </w:rPr>
              <w:t>640420</w:t>
            </w:r>
          </w:p>
        </w:tc>
      </w:tr>
      <w:tr w14:paraId="173993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1133" w:type="dxa"/>
            <w:vMerge w:val="continue"/>
            <w:vAlign w:val="center"/>
          </w:tcPr>
          <w:p w14:paraId="14B4BB1A">
            <w:pPr>
              <w:jc w:val="center"/>
              <w:rPr>
                <w:rFonts w:ascii="仿宋_GB2312" w:eastAsia="仿宋_GB2312"/>
                <w:szCs w:val="21"/>
              </w:rPr>
            </w:pPr>
          </w:p>
        </w:tc>
        <w:tc>
          <w:tcPr>
            <w:tcW w:w="1810" w:type="dxa"/>
            <w:vAlign w:val="center"/>
          </w:tcPr>
          <w:p w14:paraId="4ED311BA">
            <w:pPr>
              <w:snapToGrid w:val="0"/>
              <w:jc w:val="center"/>
              <w:rPr>
                <w:rFonts w:ascii="仿宋_GB2312" w:hAnsi="MicrosoftYaHei" w:eastAsia="仿宋_GB2312"/>
                <w:szCs w:val="21"/>
              </w:rPr>
            </w:pPr>
            <w:r>
              <w:rPr>
                <w:rFonts w:hint="eastAsia" w:ascii="仿宋_GB2312" w:hAnsi="MicrosoftYaHei" w:eastAsia="仿宋_GB2312"/>
                <w:szCs w:val="21"/>
              </w:rPr>
              <w:t>开工日期</w:t>
            </w:r>
          </w:p>
        </w:tc>
        <w:tc>
          <w:tcPr>
            <w:tcW w:w="2977" w:type="dxa"/>
            <w:gridSpan w:val="5"/>
            <w:vAlign w:val="center"/>
          </w:tcPr>
          <w:p w14:paraId="3F6563FA">
            <w:pPr>
              <w:snapToGrid w:val="0"/>
              <w:jc w:val="center"/>
              <w:rPr>
                <w:rFonts w:ascii="仿宋_GB2312" w:eastAsia="仿宋_GB2312"/>
                <w:szCs w:val="21"/>
              </w:rPr>
            </w:pPr>
            <w:r>
              <w:rPr>
                <w:rFonts w:hint="eastAsia" w:ascii="仿宋_GB2312" w:eastAsia="仿宋_GB2312"/>
                <w:szCs w:val="21"/>
              </w:rPr>
              <w:t>2024.01.01</w:t>
            </w:r>
          </w:p>
        </w:tc>
        <w:tc>
          <w:tcPr>
            <w:tcW w:w="1591" w:type="dxa"/>
            <w:vAlign w:val="center"/>
          </w:tcPr>
          <w:p w14:paraId="29F59D38">
            <w:pPr>
              <w:snapToGrid w:val="0"/>
              <w:jc w:val="center"/>
              <w:rPr>
                <w:rFonts w:ascii="仿宋_GB2312" w:hAnsi="MicrosoftYaHei" w:eastAsia="仿宋_GB2312"/>
                <w:szCs w:val="21"/>
              </w:rPr>
            </w:pPr>
            <w:r>
              <w:rPr>
                <w:rFonts w:hint="eastAsia" w:ascii="仿宋_GB2312" w:hAnsi="MicrosoftYaHei" w:eastAsia="仿宋_GB2312"/>
                <w:szCs w:val="21"/>
              </w:rPr>
              <w:t>竣工日期</w:t>
            </w:r>
          </w:p>
        </w:tc>
        <w:tc>
          <w:tcPr>
            <w:tcW w:w="2412" w:type="dxa"/>
            <w:gridSpan w:val="4"/>
            <w:vAlign w:val="center"/>
          </w:tcPr>
          <w:p w14:paraId="694178C5">
            <w:pPr>
              <w:snapToGrid w:val="0"/>
              <w:jc w:val="center"/>
              <w:rPr>
                <w:rFonts w:ascii="仿宋_GB2312" w:eastAsia="仿宋_GB2312"/>
                <w:szCs w:val="21"/>
              </w:rPr>
            </w:pPr>
            <w:r>
              <w:rPr>
                <w:rFonts w:hint="eastAsia" w:ascii="仿宋_GB2312" w:eastAsia="仿宋_GB2312"/>
                <w:szCs w:val="21"/>
              </w:rPr>
              <w:t>2024.12.31</w:t>
            </w:r>
          </w:p>
        </w:tc>
      </w:tr>
      <w:tr w14:paraId="4F8F6E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1133" w:type="dxa"/>
            <w:vMerge w:val="continue"/>
            <w:vAlign w:val="center"/>
          </w:tcPr>
          <w:p w14:paraId="0F51692A">
            <w:pPr>
              <w:jc w:val="center"/>
              <w:rPr>
                <w:rFonts w:ascii="仿宋_GB2312" w:eastAsia="仿宋_GB2312"/>
                <w:szCs w:val="21"/>
              </w:rPr>
            </w:pPr>
          </w:p>
        </w:tc>
        <w:tc>
          <w:tcPr>
            <w:tcW w:w="1810" w:type="dxa"/>
            <w:vAlign w:val="center"/>
          </w:tcPr>
          <w:p w14:paraId="15F7E4BB">
            <w:pPr>
              <w:snapToGrid w:val="0"/>
              <w:jc w:val="center"/>
              <w:rPr>
                <w:rFonts w:ascii="仿宋_GB2312" w:hAnsi="MicrosoftYaHei" w:eastAsia="仿宋_GB2312"/>
                <w:szCs w:val="21"/>
              </w:rPr>
            </w:pPr>
            <w:r>
              <w:rPr>
                <w:rFonts w:hint="eastAsia" w:ascii="仿宋_GB2312" w:hAnsi="MicrosoftYaHei" w:eastAsia="仿宋_GB2312"/>
                <w:szCs w:val="21"/>
              </w:rPr>
              <w:t>中标金额</w:t>
            </w:r>
          </w:p>
        </w:tc>
        <w:tc>
          <w:tcPr>
            <w:tcW w:w="2977" w:type="dxa"/>
            <w:gridSpan w:val="5"/>
            <w:vAlign w:val="center"/>
          </w:tcPr>
          <w:p w14:paraId="49DA1FFD">
            <w:pPr>
              <w:snapToGrid w:val="0"/>
              <w:jc w:val="center"/>
              <w:rPr>
                <w:rFonts w:ascii="仿宋_GB2312" w:eastAsia="仿宋_GB2312"/>
                <w:szCs w:val="21"/>
              </w:rPr>
            </w:pPr>
            <w:r>
              <w:rPr>
                <w:rFonts w:hint="eastAsia" w:ascii="仿宋_GB2312" w:eastAsia="仿宋_GB2312"/>
                <w:szCs w:val="21"/>
              </w:rPr>
              <w:t>109.5万元</w:t>
            </w:r>
          </w:p>
        </w:tc>
        <w:tc>
          <w:tcPr>
            <w:tcW w:w="1591" w:type="dxa"/>
            <w:vAlign w:val="center"/>
          </w:tcPr>
          <w:p w14:paraId="0BC8BAC2">
            <w:pPr>
              <w:snapToGrid w:val="0"/>
              <w:jc w:val="center"/>
              <w:rPr>
                <w:rFonts w:ascii="仿宋_GB2312" w:hAnsi="MicrosoftYaHei" w:eastAsia="仿宋_GB2312"/>
                <w:szCs w:val="21"/>
              </w:rPr>
            </w:pPr>
            <w:r>
              <w:rPr>
                <w:rFonts w:hint="eastAsia" w:ascii="仿宋_GB2312" w:hAnsi="MicrosoftYaHei" w:eastAsia="仿宋_GB2312"/>
                <w:szCs w:val="21"/>
              </w:rPr>
              <w:t>总工期</w:t>
            </w:r>
          </w:p>
        </w:tc>
        <w:tc>
          <w:tcPr>
            <w:tcW w:w="2412" w:type="dxa"/>
            <w:gridSpan w:val="4"/>
            <w:vAlign w:val="center"/>
          </w:tcPr>
          <w:p w14:paraId="01317C76">
            <w:pPr>
              <w:snapToGrid w:val="0"/>
              <w:jc w:val="center"/>
              <w:rPr>
                <w:rFonts w:ascii="仿宋_GB2312" w:eastAsia="仿宋_GB2312"/>
                <w:szCs w:val="21"/>
              </w:rPr>
            </w:pPr>
            <w:r>
              <w:rPr>
                <w:rFonts w:hint="eastAsia" w:ascii="仿宋_GB2312" w:eastAsia="仿宋_GB2312"/>
                <w:szCs w:val="21"/>
              </w:rPr>
              <w:t>366天</w:t>
            </w:r>
          </w:p>
        </w:tc>
      </w:tr>
      <w:tr w14:paraId="074096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7" w:hRule="atLeast"/>
        </w:trPr>
        <w:tc>
          <w:tcPr>
            <w:tcW w:w="1133" w:type="dxa"/>
            <w:vMerge w:val="continue"/>
            <w:vAlign w:val="center"/>
          </w:tcPr>
          <w:p w14:paraId="62877538">
            <w:pPr>
              <w:jc w:val="center"/>
              <w:rPr>
                <w:rFonts w:ascii="仿宋_GB2312" w:eastAsia="仿宋_GB2312"/>
                <w:szCs w:val="21"/>
              </w:rPr>
            </w:pPr>
          </w:p>
        </w:tc>
        <w:tc>
          <w:tcPr>
            <w:tcW w:w="1810" w:type="dxa"/>
            <w:vAlign w:val="center"/>
          </w:tcPr>
          <w:p w14:paraId="451427D3">
            <w:pPr>
              <w:jc w:val="center"/>
              <w:rPr>
                <w:rFonts w:ascii="仿宋_GB2312" w:hAnsi="MicrosoftYaHei" w:eastAsia="仿宋_GB2312"/>
                <w:szCs w:val="21"/>
              </w:rPr>
            </w:pPr>
            <w:r>
              <w:rPr>
                <w:rFonts w:hint="eastAsia" w:ascii="仿宋_GB2312" w:hAnsi="MicrosoftYaHei" w:eastAsia="仿宋_GB2312"/>
                <w:szCs w:val="21"/>
              </w:rPr>
              <w:t>工程概况</w:t>
            </w:r>
          </w:p>
        </w:tc>
        <w:tc>
          <w:tcPr>
            <w:tcW w:w="6980" w:type="dxa"/>
            <w:gridSpan w:val="10"/>
            <w:vAlign w:val="center"/>
          </w:tcPr>
          <w:p w14:paraId="2C0E310C">
            <w:pPr>
              <w:jc w:val="center"/>
              <w:rPr>
                <w:rFonts w:ascii="仿宋_GB2312" w:eastAsia="仿宋_GB2312"/>
                <w:szCs w:val="21"/>
              </w:rPr>
            </w:pPr>
            <w:r>
              <w:rPr>
                <w:rFonts w:hint="eastAsia" w:ascii="仿宋_GB2312" w:hAnsi="MicrosoftYaHei" w:eastAsia="仿宋_GB2312"/>
                <w:szCs w:val="21"/>
              </w:rPr>
              <w:t>新区己内酰胺成套生产装置检维修及技改工程施工监理</w:t>
            </w:r>
          </w:p>
        </w:tc>
      </w:tr>
      <w:tr w14:paraId="00AC4D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4" w:hRule="atLeast"/>
        </w:trPr>
        <w:tc>
          <w:tcPr>
            <w:tcW w:w="1133" w:type="dxa"/>
            <w:vMerge w:val="continue"/>
            <w:vAlign w:val="center"/>
          </w:tcPr>
          <w:p w14:paraId="277EBF41">
            <w:pPr>
              <w:jc w:val="center"/>
              <w:rPr>
                <w:rFonts w:ascii="仿宋_GB2312" w:eastAsia="仿宋_GB2312"/>
                <w:szCs w:val="21"/>
              </w:rPr>
            </w:pPr>
          </w:p>
        </w:tc>
        <w:tc>
          <w:tcPr>
            <w:tcW w:w="1810" w:type="dxa"/>
            <w:vAlign w:val="center"/>
          </w:tcPr>
          <w:p w14:paraId="2954A6C2">
            <w:pPr>
              <w:snapToGrid w:val="0"/>
              <w:jc w:val="center"/>
              <w:rPr>
                <w:rFonts w:ascii="仿宋_GB2312" w:hAnsi="MicrosoftYaHei" w:eastAsia="仿宋_GB2312"/>
                <w:szCs w:val="21"/>
              </w:rPr>
            </w:pPr>
            <w:r>
              <w:rPr>
                <w:rFonts w:hint="eastAsia" w:ascii="仿宋_GB2312" w:hAnsi="MicrosoftYaHei" w:eastAsia="仿宋_GB2312"/>
                <w:szCs w:val="21"/>
              </w:rPr>
              <w:t>中标范围</w:t>
            </w:r>
          </w:p>
        </w:tc>
        <w:tc>
          <w:tcPr>
            <w:tcW w:w="6980" w:type="dxa"/>
            <w:gridSpan w:val="10"/>
            <w:vAlign w:val="center"/>
          </w:tcPr>
          <w:p w14:paraId="16FA6871">
            <w:pPr>
              <w:jc w:val="left"/>
              <w:rPr>
                <w:rFonts w:ascii="仿宋_GB2312" w:eastAsia="仿宋_GB2312"/>
                <w:szCs w:val="21"/>
              </w:rPr>
            </w:pPr>
            <w:r>
              <w:rPr>
                <w:rFonts w:hint="eastAsia" w:ascii="仿宋_GB2312" w:eastAsia="仿宋_GB2312"/>
                <w:szCs w:val="21"/>
              </w:rPr>
              <w:t>己内酰胺部煤气化装置、双氧水装置、液氨装置、乙醇装置、烟酸装置、苯加氢装置、环己烷氧化装置、氨肟化装置、己内酰胺装置、硫铵装置、聚合装置、硫酸装置、原料装置、公用工程等生产装置的动静电仪设备等检维修及技改项目。</w:t>
            </w:r>
          </w:p>
        </w:tc>
      </w:tr>
      <w:tr w14:paraId="464124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14:paraId="4F981FC3">
            <w:pPr>
              <w:jc w:val="center"/>
              <w:rPr>
                <w:rFonts w:ascii="仿宋_GB2312" w:eastAsia="仿宋_GB2312"/>
                <w:szCs w:val="21"/>
              </w:rPr>
            </w:pPr>
            <w:r>
              <w:rPr>
                <w:rFonts w:hint="eastAsia" w:ascii="仿宋_GB2312" w:eastAsia="仿宋_GB2312"/>
                <w:szCs w:val="21"/>
              </w:rPr>
              <w:t>施工合同信息</w:t>
            </w:r>
          </w:p>
        </w:tc>
        <w:tc>
          <w:tcPr>
            <w:tcW w:w="1810" w:type="dxa"/>
            <w:vAlign w:val="center"/>
          </w:tcPr>
          <w:p w14:paraId="7A9C08A4">
            <w:pPr>
              <w:jc w:val="center"/>
              <w:rPr>
                <w:rFonts w:ascii="仿宋_GB2312" w:hAnsi="MicrosoftYaHei" w:eastAsia="仿宋_GB2312"/>
                <w:szCs w:val="21"/>
              </w:rPr>
            </w:pPr>
            <w:r>
              <w:rPr>
                <w:rFonts w:hint="eastAsia" w:ascii="仿宋_GB2312" w:hAnsi="MicrosoftYaHei" w:eastAsia="仿宋_GB2312"/>
                <w:szCs w:val="21"/>
              </w:rPr>
              <w:t>合同名称</w:t>
            </w:r>
          </w:p>
        </w:tc>
        <w:tc>
          <w:tcPr>
            <w:tcW w:w="6980" w:type="dxa"/>
            <w:gridSpan w:val="10"/>
            <w:vAlign w:val="center"/>
          </w:tcPr>
          <w:p w14:paraId="41514BAE">
            <w:pPr>
              <w:jc w:val="center"/>
              <w:rPr>
                <w:rFonts w:ascii="仿宋_GB2312" w:eastAsia="仿宋_GB2312"/>
                <w:szCs w:val="21"/>
              </w:rPr>
            </w:pPr>
            <w:r>
              <w:rPr>
                <w:rFonts w:ascii="仿宋_GB2312" w:eastAsia="仿宋_GB2312"/>
                <w:szCs w:val="21"/>
              </w:rPr>
              <w:t>2024年新区己内酰胺部生产装置</w:t>
            </w:r>
            <w:r>
              <w:rPr>
                <w:rFonts w:hint="eastAsia" w:ascii="仿宋_GB2312" w:eastAsia="仿宋_GB2312"/>
                <w:szCs w:val="21"/>
              </w:rPr>
              <w:t>维护检修项目</w:t>
            </w:r>
          </w:p>
        </w:tc>
      </w:tr>
      <w:tr w14:paraId="34C602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14:paraId="639C7210">
            <w:pPr>
              <w:jc w:val="center"/>
              <w:rPr>
                <w:rFonts w:ascii="仿宋_GB2312" w:eastAsia="仿宋_GB2312"/>
                <w:szCs w:val="21"/>
              </w:rPr>
            </w:pPr>
          </w:p>
        </w:tc>
        <w:tc>
          <w:tcPr>
            <w:tcW w:w="1810" w:type="dxa"/>
            <w:vAlign w:val="center"/>
          </w:tcPr>
          <w:p w14:paraId="211D8D89">
            <w:pPr>
              <w:jc w:val="center"/>
              <w:rPr>
                <w:rFonts w:ascii="仿宋_GB2312" w:hAnsi="MicrosoftYaHei" w:eastAsia="仿宋_GB2312"/>
                <w:szCs w:val="21"/>
              </w:rPr>
            </w:pPr>
            <w:r>
              <w:rPr>
                <w:rFonts w:hint="eastAsia" w:ascii="仿宋_GB2312" w:hAnsi="MicrosoftYaHei" w:eastAsia="仿宋_GB2312"/>
                <w:szCs w:val="21"/>
              </w:rPr>
              <w:t>合同类别</w:t>
            </w:r>
          </w:p>
        </w:tc>
        <w:tc>
          <w:tcPr>
            <w:tcW w:w="2977" w:type="dxa"/>
            <w:gridSpan w:val="5"/>
            <w:vAlign w:val="center"/>
          </w:tcPr>
          <w:p w14:paraId="6C770E74">
            <w:pPr>
              <w:jc w:val="center"/>
              <w:rPr>
                <w:rFonts w:ascii="仿宋_GB2312" w:eastAsia="仿宋_GB2312"/>
                <w:szCs w:val="21"/>
              </w:rPr>
            </w:pPr>
            <w:r>
              <w:rPr>
                <w:rFonts w:hint="eastAsia" w:ascii="仿宋_GB2312" w:eastAsia="仿宋_GB2312"/>
                <w:szCs w:val="21"/>
              </w:rPr>
              <w:t>建设工程合同</w:t>
            </w:r>
          </w:p>
        </w:tc>
        <w:tc>
          <w:tcPr>
            <w:tcW w:w="1591" w:type="dxa"/>
            <w:vAlign w:val="center"/>
          </w:tcPr>
          <w:p w14:paraId="512F201A">
            <w:pPr>
              <w:jc w:val="center"/>
              <w:rPr>
                <w:rFonts w:ascii="仿宋_GB2312" w:hAnsi="MicrosoftYaHei" w:eastAsia="仿宋_GB2312"/>
                <w:szCs w:val="21"/>
              </w:rPr>
            </w:pPr>
            <w:r>
              <w:rPr>
                <w:rFonts w:hint="eastAsia" w:ascii="仿宋_GB2312" w:hAnsi="MicrosoftYaHei" w:eastAsia="仿宋_GB2312"/>
                <w:szCs w:val="21"/>
              </w:rPr>
              <w:t>承包单位</w:t>
            </w:r>
          </w:p>
        </w:tc>
        <w:tc>
          <w:tcPr>
            <w:tcW w:w="2412" w:type="dxa"/>
            <w:gridSpan w:val="4"/>
            <w:vAlign w:val="center"/>
          </w:tcPr>
          <w:p w14:paraId="419CE485">
            <w:pPr>
              <w:jc w:val="center"/>
              <w:rPr>
                <w:rFonts w:ascii="仿宋_GB2312" w:eastAsia="仿宋_GB2312"/>
                <w:szCs w:val="21"/>
              </w:rPr>
            </w:pPr>
            <w:r>
              <w:rPr>
                <w:rFonts w:hint="eastAsia" w:ascii="仿宋_GB2312" w:eastAsia="仿宋_GB2312"/>
                <w:szCs w:val="21"/>
              </w:rPr>
              <w:t>巴陵石化大成</w:t>
            </w:r>
          </w:p>
          <w:p w14:paraId="1B9E3DDD">
            <w:pPr>
              <w:jc w:val="center"/>
              <w:rPr>
                <w:rFonts w:ascii="仿宋_GB2312" w:eastAsia="仿宋_GB2312"/>
                <w:szCs w:val="21"/>
              </w:rPr>
            </w:pPr>
            <w:r>
              <w:rPr>
                <w:rFonts w:hint="eastAsia" w:ascii="仿宋_GB2312" w:eastAsia="仿宋_GB2312"/>
                <w:szCs w:val="21"/>
              </w:rPr>
              <w:t>检修安装有限责任公司</w:t>
            </w:r>
          </w:p>
        </w:tc>
      </w:tr>
      <w:tr w14:paraId="7A4FF0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14:paraId="562511BD">
            <w:pPr>
              <w:jc w:val="center"/>
              <w:rPr>
                <w:rFonts w:ascii="仿宋_GB2312" w:eastAsia="仿宋_GB2312"/>
                <w:szCs w:val="21"/>
              </w:rPr>
            </w:pPr>
          </w:p>
        </w:tc>
        <w:tc>
          <w:tcPr>
            <w:tcW w:w="1810" w:type="dxa"/>
            <w:vAlign w:val="center"/>
          </w:tcPr>
          <w:p w14:paraId="0DF4BFF5">
            <w:pPr>
              <w:jc w:val="center"/>
              <w:rPr>
                <w:rFonts w:ascii="仿宋_GB2312" w:hAnsi="MicrosoftYaHei" w:eastAsia="仿宋_GB2312"/>
                <w:szCs w:val="21"/>
              </w:rPr>
            </w:pPr>
            <w:r>
              <w:rPr>
                <w:rFonts w:hint="eastAsia" w:ascii="仿宋_GB2312" w:hAnsi="MicrosoftYaHei" w:eastAsia="仿宋_GB2312"/>
                <w:szCs w:val="21"/>
              </w:rPr>
              <w:t>合同编号</w:t>
            </w:r>
          </w:p>
        </w:tc>
        <w:tc>
          <w:tcPr>
            <w:tcW w:w="2977" w:type="dxa"/>
            <w:gridSpan w:val="5"/>
            <w:vAlign w:val="center"/>
          </w:tcPr>
          <w:p w14:paraId="64C6AA4E">
            <w:pPr>
              <w:jc w:val="center"/>
              <w:rPr>
                <w:rFonts w:ascii="仿宋_GB2312" w:eastAsia="仿宋_GB2312"/>
                <w:szCs w:val="21"/>
              </w:rPr>
            </w:pPr>
            <w:r>
              <w:rPr>
                <w:rFonts w:ascii="仿宋_GB2312" w:eastAsia="仿宋_GB2312"/>
                <w:szCs w:val="21"/>
              </w:rPr>
              <w:t>36450000-23-FW1703-0257</w:t>
            </w:r>
          </w:p>
        </w:tc>
        <w:tc>
          <w:tcPr>
            <w:tcW w:w="1591" w:type="dxa"/>
            <w:vAlign w:val="center"/>
          </w:tcPr>
          <w:p w14:paraId="26CB72BF">
            <w:pPr>
              <w:jc w:val="center"/>
              <w:rPr>
                <w:rFonts w:ascii="仿宋_GB2312" w:hAnsi="MicrosoftYaHei" w:eastAsia="仿宋_GB2312"/>
                <w:szCs w:val="21"/>
              </w:rPr>
            </w:pPr>
            <w:r>
              <w:rPr>
                <w:rFonts w:hint="eastAsia" w:ascii="仿宋_GB2312" w:hAnsi="MicrosoftYaHei" w:eastAsia="仿宋_GB2312"/>
                <w:szCs w:val="21"/>
              </w:rPr>
              <w:t>合同金额</w:t>
            </w:r>
          </w:p>
          <w:p w14:paraId="2C184182">
            <w:pPr>
              <w:jc w:val="center"/>
              <w:rPr>
                <w:rFonts w:ascii="仿宋_GB2312" w:eastAsia="仿宋_GB2312"/>
                <w:szCs w:val="21"/>
              </w:rPr>
            </w:pPr>
            <w:r>
              <w:rPr>
                <w:rFonts w:hint="eastAsia" w:ascii="仿宋_GB2312" w:hAnsi="MicrosoftYaHei" w:eastAsia="仿宋_GB2312"/>
                <w:szCs w:val="21"/>
              </w:rPr>
              <w:t>（万元）</w:t>
            </w:r>
          </w:p>
        </w:tc>
        <w:tc>
          <w:tcPr>
            <w:tcW w:w="2412" w:type="dxa"/>
            <w:gridSpan w:val="4"/>
            <w:vAlign w:val="center"/>
          </w:tcPr>
          <w:p w14:paraId="78148DCB">
            <w:pPr>
              <w:jc w:val="center"/>
              <w:rPr>
                <w:rFonts w:ascii="仿宋_GB2312" w:eastAsia="仿宋_GB2312"/>
                <w:szCs w:val="21"/>
              </w:rPr>
            </w:pPr>
            <w:r>
              <w:rPr>
                <w:rFonts w:hint="eastAsia" w:ascii="仿宋_GB2312" w:eastAsia="仿宋_GB2312"/>
                <w:szCs w:val="21"/>
              </w:rPr>
              <w:t>3666.95</w:t>
            </w:r>
          </w:p>
        </w:tc>
      </w:tr>
      <w:tr w14:paraId="51DE20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5" w:hRule="atLeast"/>
        </w:trPr>
        <w:tc>
          <w:tcPr>
            <w:tcW w:w="1133" w:type="dxa"/>
            <w:vMerge w:val="continue"/>
            <w:vAlign w:val="center"/>
          </w:tcPr>
          <w:p w14:paraId="71881B5D">
            <w:pPr>
              <w:jc w:val="center"/>
              <w:rPr>
                <w:rFonts w:ascii="仿宋_GB2312" w:eastAsia="仿宋_GB2312"/>
                <w:szCs w:val="21"/>
              </w:rPr>
            </w:pPr>
          </w:p>
        </w:tc>
        <w:tc>
          <w:tcPr>
            <w:tcW w:w="1810" w:type="dxa"/>
            <w:vAlign w:val="center"/>
          </w:tcPr>
          <w:p w14:paraId="31C03A32">
            <w:pPr>
              <w:jc w:val="center"/>
              <w:rPr>
                <w:rFonts w:ascii="仿宋_GB2312" w:hAnsi="MicrosoftYaHei" w:eastAsia="仿宋_GB2312"/>
                <w:szCs w:val="21"/>
              </w:rPr>
            </w:pPr>
            <w:r>
              <w:rPr>
                <w:rFonts w:hint="eastAsia" w:ascii="仿宋_GB2312" w:hAnsi="MicrosoftYaHei" w:eastAsia="仿宋_GB2312"/>
                <w:szCs w:val="21"/>
              </w:rPr>
              <w:t>项目负责人</w:t>
            </w:r>
          </w:p>
        </w:tc>
        <w:tc>
          <w:tcPr>
            <w:tcW w:w="2977" w:type="dxa"/>
            <w:gridSpan w:val="5"/>
            <w:vAlign w:val="center"/>
          </w:tcPr>
          <w:p w14:paraId="7FD91DF7">
            <w:pPr>
              <w:jc w:val="center"/>
              <w:rPr>
                <w:rFonts w:ascii="仿宋_GB2312" w:eastAsia="仿宋_GB2312"/>
                <w:szCs w:val="21"/>
              </w:rPr>
            </w:pPr>
            <w:r>
              <w:rPr>
                <w:rFonts w:hint="eastAsia" w:ascii="仿宋_GB2312" w:eastAsia="仿宋_GB2312"/>
                <w:szCs w:val="21"/>
              </w:rPr>
              <w:t>黄友来</w:t>
            </w:r>
          </w:p>
        </w:tc>
        <w:tc>
          <w:tcPr>
            <w:tcW w:w="1591" w:type="dxa"/>
            <w:vAlign w:val="center"/>
          </w:tcPr>
          <w:p w14:paraId="3B7CE68C">
            <w:pPr>
              <w:jc w:val="center"/>
              <w:rPr>
                <w:rFonts w:ascii="仿宋_GB2312" w:hAnsi="MicrosoftYaHei" w:eastAsia="仿宋_GB2312"/>
                <w:szCs w:val="21"/>
              </w:rPr>
            </w:pPr>
            <w:r>
              <w:rPr>
                <w:rFonts w:hint="eastAsia" w:ascii="仿宋_GB2312" w:hAnsi="MicrosoftYaHei" w:eastAsia="仿宋_GB2312"/>
                <w:szCs w:val="21"/>
              </w:rPr>
              <w:t>身份证号码</w:t>
            </w:r>
          </w:p>
        </w:tc>
        <w:tc>
          <w:tcPr>
            <w:tcW w:w="2412" w:type="dxa"/>
            <w:gridSpan w:val="4"/>
            <w:vAlign w:val="center"/>
          </w:tcPr>
          <w:p w14:paraId="414757F3">
            <w:pPr>
              <w:jc w:val="center"/>
              <w:rPr>
                <w:rFonts w:ascii="仿宋_GB2312" w:eastAsia="仿宋_GB2312"/>
                <w:szCs w:val="21"/>
              </w:rPr>
            </w:pPr>
            <w:r>
              <w:rPr>
                <w:rFonts w:hint="eastAsia" w:ascii="仿宋_GB2312" w:eastAsia="仿宋_GB2312"/>
                <w:szCs w:val="21"/>
              </w:rPr>
              <w:t>430404</w:t>
            </w:r>
            <w:r>
              <w:rPr>
                <w:rFonts w:hint="eastAsia" w:ascii="仿宋_GB2312" w:eastAsia="仿宋_GB2312"/>
                <w:szCs w:val="21"/>
                <w:lang w:val="en-US" w:eastAsia="zh-CN"/>
              </w:rPr>
              <w:t>********</w:t>
            </w:r>
            <w:r>
              <w:rPr>
                <w:rFonts w:hint="eastAsia" w:ascii="仿宋_GB2312" w:eastAsia="仿宋_GB2312"/>
                <w:szCs w:val="21"/>
              </w:rPr>
              <w:t>103X</w:t>
            </w:r>
          </w:p>
        </w:tc>
      </w:tr>
      <w:tr w14:paraId="3481E9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trPr>
        <w:tc>
          <w:tcPr>
            <w:tcW w:w="1133" w:type="dxa"/>
            <w:vMerge w:val="continue"/>
            <w:vAlign w:val="center"/>
          </w:tcPr>
          <w:p w14:paraId="4572ED85">
            <w:pPr>
              <w:jc w:val="center"/>
              <w:rPr>
                <w:rFonts w:ascii="仿宋_GB2312" w:eastAsia="仿宋_GB2312"/>
                <w:szCs w:val="21"/>
              </w:rPr>
            </w:pPr>
          </w:p>
        </w:tc>
        <w:tc>
          <w:tcPr>
            <w:tcW w:w="1810" w:type="dxa"/>
            <w:vAlign w:val="center"/>
          </w:tcPr>
          <w:p w14:paraId="0EC10C69">
            <w:pPr>
              <w:jc w:val="center"/>
              <w:rPr>
                <w:rFonts w:ascii="仿宋_GB2312" w:hAnsi="MicrosoftYaHei" w:eastAsia="仿宋_GB2312"/>
                <w:szCs w:val="21"/>
              </w:rPr>
            </w:pPr>
            <w:r>
              <w:rPr>
                <w:rFonts w:hint="eastAsia" w:ascii="仿宋_GB2312" w:hAnsi="MicrosoftYaHei" w:eastAsia="仿宋_GB2312"/>
                <w:szCs w:val="21"/>
              </w:rPr>
              <w:t>建设规模</w:t>
            </w:r>
          </w:p>
        </w:tc>
        <w:tc>
          <w:tcPr>
            <w:tcW w:w="6980" w:type="dxa"/>
            <w:gridSpan w:val="10"/>
            <w:vAlign w:val="center"/>
          </w:tcPr>
          <w:p w14:paraId="471171E7">
            <w:pPr>
              <w:jc w:val="center"/>
              <w:rPr>
                <w:rFonts w:ascii="仿宋_GB2312" w:eastAsia="仿宋_GB2312"/>
                <w:szCs w:val="21"/>
              </w:rPr>
            </w:pPr>
            <w:r>
              <w:rPr>
                <w:rFonts w:hint="eastAsia" w:ascii="仿宋_GB2312" w:eastAsia="仿宋_GB2312"/>
                <w:szCs w:val="21"/>
              </w:rPr>
              <w:t>单项合同额3500万元以上的石油化工主体装置(含附属设施)检维修工程</w:t>
            </w:r>
          </w:p>
        </w:tc>
      </w:tr>
      <w:tr w14:paraId="1A521D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48" w:hRule="atLeast"/>
        </w:trPr>
        <w:tc>
          <w:tcPr>
            <w:tcW w:w="1133" w:type="dxa"/>
            <w:vMerge w:val="continue"/>
            <w:vAlign w:val="center"/>
          </w:tcPr>
          <w:p w14:paraId="101B97DA">
            <w:pPr>
              <w:jc w:val="center"/>
              <w:rPr>
                <w:rFonts w:ascii="仿宋_GB2312" w:eastAsia="仿宋_GB2312"/>
                <w:szCs w:val="21"/>
              </w:rPr>
            </w:pPr>
          </w:p>
        </w:tc>
        <w:tc>
          <w:tcPr>
            <w:tcW w:w="1810" w:type="dxa"/>
            <w:vAlign w:val="center"/>
          </w:tcPr>
          <w:p w14:paraId="3A937084">
            <w:pPr>
              <w:jc w:val="center"/>
              <w:rPr>
                <w:rFonts w:ascii="仿宋_GB2312" w:hAnsi="MicrosoftYaHei" w:eastAsia="仿宋_GB2312"/>
                <w:szCs w:val="21"/>
              </w:rPr>
            </w:pPr>
            <w:r>
              <w:rPr>
                <w:rFonts w:hint="eastAsia" w:ascii="仿宋_GB2312" w:hAnsi="MicrosoftYaHei" w:eastAsia="仿宋_GB2312"/>
                <w:szCs w:val="21"/>
              </w:rPr>
              <w:t>合同承包内容</w:t>
            </w:r>
          </w:p>
        </w:tc>
        <w:tc>
          <w:tcPr>
            <w:tcW w:w="6980" w:type="dxa"/>
            <w:gridSpan w:val="10"/>
            <w:vAlign w:val="center"/>
          </w:tcPr>
          <w:p w14:paraId="43EA0050">
            <w:pPr>
              <w:jc w:val="left"/>
              <w:rPr>
                <w:rFonts w:ascii="仿宋_GB2312" w:eastAsia="仿宋_GB2312"/>
                <w:szCs w:val="21"/>
              </w:rPr>
            </w:pPr>
            <w:r>
              <w:rPr>
                <w:rFonts w:hint="eastAsia" w:ascii="仿宋_GB2312" w:eastAsia="仿宋_GB2312"/>
                <w:szCs w:val="21"/>
              </w:rPr>
              <w:t>2024年新区己内酰胺部生产装置维护检修项目，维护检修区域和专业范围包括：</w:t>
            </w:r>
          </w:p>
          <w:p w14:paraId="4A286CB3">
            <w:pPr>
              <w:jc w:val="left"/>
              <w:rPr>
                <w:rFonts w:ascii="仿宋_GB2312" w:eastAsia="仿宋_GB2312"/>
                <w:szCs w:val="21"/>
              </w:rPr>
            </w:pPr>
            <w:r>
              <w:rPr>
                <w:rFonts w:hint="eastAsia" w:ascii="仿宋_GB2312" w:eastAsia="仿宋_GB2312"/>
                <w:szCs w:val="21"/>
              </w:rPr>
              <w:t>1）酯化法环己酮、氧化法环己酮、肟化、己内酰胺、硫铵、硫磺制酸、硫化氢制酸、第二循环水场、原料及成品罐区、消防泵站、公用管廊各装置的动、静、电专业维护检修。</w:t>
            </w:r>
          </w:p>
          <w:p w14:paraId="004FD50B">
            <w:pPr>
              <w:jc w:val="left"/>
              <w:rPr>
                <w:rFonts w:ascii="仿宋_GB2312" w:eastAsia="仿宋_GB2312"/>
                <w:szCs w:val="21"/>
              </w:rPr>
            </w:pPr>
            <w:r>
              <w:rPr>
                <w:rFonts w:hint="eastAsia" w:ascii="仿宋_GB2312" w:eastAsia="仿宋_GB2312"/>
                <w:szCs w:val="21"/>
              </w:rPr>
              <w:t>2）三废装置的动、静、电、仪专业维护检修。</w:t>
            </w:r>
          </w:p>
          <w:p w14:paraId="66183C68">
            <w:pPr>
              <w:pStyle w:val="4"/>
              <w:adjustRightInd/>
              <w:snapToGrid/>
              <w:spacing w:line="240" w:lineRule="auto"/>
              <w:jc w:val="left"/>
              <w:rPr>
                <w:rFonts w:ascii="仿宋_GB2312" w:eastAsia="仿宋_GB2312" w:hAnsiTheme="minorHAnsi" w:cstheme="minorBidi"/>
                <w:sz w:val="21"/>
                <w:szCs w:val="21"/>
              </w:rPr>
            </w:pPr>
            <w:r>
              <w:rPr>
                <w:rFonts w:hint="eastAsia" w:ascii="仿宋_GB2312" w:eastAsia="仿宋_GB2312" w:hAnsiTheme="minorHAnsi" w:cstheme="minorBidi"/>
                <w:sz w:val="21"/>
                <w:szCs w:val="21"/>
              </w:rPr>
              <w:t>3）部分配电室（110KV-1、110KV-2、35KV-3、35KV-4、10KV-2）、部分公共区域（三废装置、酰胺区机柜间、厂前区、消防泵站、维修间仓库区域）的电气专业（不含路灯检修）维护检修。</w:t>
            </w:r>
          </w:p>
        </w:tc>
      </w:tr>
      <w:tr w14:paraId="3ADE3D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349E132F">
            <w:pPr>
              <w:jc w:val="center"/>
              <w:rPr>
                <w:rFonts w:ascii="仿宋_GB2312" w:eastAsia="仿宋_GB2312"/>
                <w:szCs w:val="21"/>
              </w:rPr>
            </w:pPr>
          </w:p>
        </w:tc>
        <w:tc>
          <w:tcPr>
            <w:tcW w:w="1810" w:type="dxa"/>
            <w:vAlign w:val="center"/>
          </w:tcPr>
          <w:p w14:paraId="1302FB2F">
            <w:pPr>
              <w:jc w:val="center"/>
              <w:rPr>
                <w:rFonts w:ascii="仿宋_GB2312" w:hAnsi="MicrosoftYaHei" w:eastAsia="仿宋_GB2312"/>
                <w:szCs w:val="21"/>
              </w:rPr>
            </w:pPr>
            <w:r>
              <w:rPr>
                <w:rFonts w:hint="eastAsia" w:ascii="仿宋_GB2312" w:hAnsi="MicrosoftYaHei" w:eastAsia="仿宋_GB2312"/>
                <w:szCs w:val="21"/>
              </w:rPr>
              <w:t>合同签订日期</w:t>
            </w:r>
          </w:p>
        </w:tc>
        <w:tc>
          <w:tcPr>
            <w:tcW w:w="2977" w:type="dxa"/>
            <w:gridSpan w:val="5"/>
            <w:vAlign w:val="center"/>
          </w:tcPr>
          <w:p w14:paraId="23617BFF">
            <w:pPr>
              <w:jc w:val="center"/>
              <w:rPr>
                <w:rFonts w:ascii="仿宋_GB2312" w:eastAsia="仿宋_GB2312"/>
                <w:szCs w:val="21"/>
              </w:rPr>
            </w:pPr>
            <w:r>
              <w:rPr>
                <w:rFonts w:hint="eastAsia" w:ascii="仿宋_GB2312" w:eastAsia="仿宋_GB2312"/>
                <w:szCs w:val="21"/>
              </w:rPr>
              <w:t>2023.12.18</w:t>
            </w:r>
          </w:p>
        </w:tc>
        <w:tc>
          <w:tcPr>
            <w:tcW w:w="1591" w:type="dxa"/>
            <w:vAlign w:val="center"/>
          </w:tcPr>
          <w:p w14:paraId="6071A1A9">
            <w:pPr>
              <w:jc w:val="center"/>
              <w:rPr>
                <w:rFonts w:ascii="仿宋_GB2312" w:eastAsia="仿宋_GB2312"/>
                <w:szCs w:val="21"/>
              </w:rPr>
            </w:pPr>
            <w:r>
              <w:rPr>
                <w:rFonts w:hint="eastAsia" w:ascii="仿宋_GB2312" w:hAnsi="MicrosoftYaHei" w:eastAsia="仿宋_GB2312"/>
                <w:szCs w:val="21"/>
              </w:rPr>
              <w:t>记录登记时间</w:t>
            </w:r>
          </w:p>
        </w:tc>
        <w:tc>
          <w:tcPr>
            <w:tcW w:w="2412" w:type="dxa"/>
            <w:gridSpan w:val="4"/>
            <w:vAlign w:val="center"/>
          </w:tcPr>
          <w:p w14:paraId="76284044">
            <w:pPr>
              <w:jc w:val="center"/>
              <w:rPr>
                <w:rFonts w:ascii="仿宋_GB2312" w:eastAsia="仿宋_GB2312"/>
                <w:szCs w:val="21"/>
              </w:rPr>
            </w:pPr>
            <w:r>
              <w:rPr>
                <w:rFonts w:hint="eastAsia" w:ascii="仿宋_GB2312" w:eastAsia="仿宋_GB2312"/>
                <w:szCs w:val="21"/>
              </w:rPr>
              <w:t>/</w:t>
            </w:r>
          </w:p>
        </w:tc>
      </w:tr>
      <w:tr w14:paraId="5810B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14:paraId="75A1A7AD">
            <w:pPr>
              <w:jc w:val="center"/>
              <w:rPr>
                <w:rFonts w:ascii="仿宋_GB2312" w:eastAsia="仿宋_GB2312"/>
                <w:szCs w:val="21"/>
              </w:rPr>
            </w:pPr>
          </w:p>
        </w:tc>
        <w:tc>
          <w:tcPr>
            <w:tcW w:w="1810" w:type="dxa"/>
            <w:vAlign w:val="center"/>
          </w:tcPr>
          <w:p w14:paraId="134DCEE0">
            <w:pPr>
              <w:jc w:val="center"/>
              <w:rPr>
                <w:rFonts w:ascii="仿宋_GB2312" w:hAnsi="MicrosoftYaHei" w:eastAsia="仿宋_GB2312"/>
                <w:szCs w:val="21"/>
              </w:rPr>
            </w:pPr>
            <w:r>
              <w:rPr>
                <w:rFonts w:hint="eastAsia" w:ascii="仿宋_GB2312" w:hAnsi="MicrosoftYaHei" w:eastAsia="仿宋_GB2312"/>
                <w:szCs w:val="21"/>
              </w:rPr>
              <w:t>计划开工日期</w:t>
            </w:r>
          </w:p>
        </w:tc>
        <w:tc>
          <w:tcPr>
            <w:tcW w:w="2977" w:type="dxa"/>
            <w:gridSpan w:val="5"/>
            <w:vAlign w:val="center"/>
          </w:tcPr>
          <w:p w14:paraId="308DCD6E">
            <w:pPr>
              <w:jc w:val="center"/>
              <w:rPr>
                <w:rFonts w:ascii="仿宋_GB2312" w:eastAsia="仿宋_GB2312"/>
                <w:szCs w:val="21"/>
              </w:rPr>
            </w:pPr>
            <w:r>
              <w:rPr>
                <w:rFonts w:hint="eastAsia" w:ascii="仿宋_GB2312" w:eastAsia="仿宋_GB2312"/>
                <w:szCs w:val="21"/>
              </w:rPr>
              <w:t>2024.01.01</w:t>
            </w:r>
          </w:p>
        </w:tc>
        <w:tc>
          <w:tcPr>
            <w:tcW w:w="1591" w:type="dxa"/>
            <w:vAlign w:val="center"/>
          </w:tcPr>
          <w:p w14:paraId="793A3BAE">
            <w:pPr>
              <w:jc w:val="center"/>
              <w:rPr>
                <w:rFonts w:ascii="仿宋_GB2312" w:hAnsi="MicrosoftYaHei" w:eastAsia="仿宋_GB2312"/>
                <w:szCs w:val="21"/>
              </w:rPr>
            </w:pPr>
            <w:r>
              <w:rPr>
                <w:rFonts w:hint="eastAsia" w:ascii="仿宋_GB2312" w:hAnsi="MicrosoftYaHei" w:eastAsia="仿宋_GB2312"/>
                <w:szCs w:val="21"/>
              </w:rPr>
              <w:t>计划竣工日期</w:t>
            </w:r>
          </w:p>
        </w:tc>
        <w:tc>
          <w:tcPr>
            <w:tcW w:w="2412" w:type="dxa"/>
            <w:gridSpan w:val="4"/>
            <w:vAlign w:val="center"/>
          </w:tcPr>
          <w:p w14:paraId="01C78CB1">
            <w:pPr>
              <w:jc w:val="center"/>
              <w:rPr>
                <w:rFonts w:ascii="仿宋_GB2312" w:eastAsia="仿宋_GB2312"/>
                <w:szCs w:val="21"/>
              </w:rPr>
            </w:pPr>
            <w:r>
              <w:rPr>
                <w:rFonts w:hint="eastAsia" w:ascii="仿宋_GB2312" w:eastAsia="仿宋_GB2312"/>
                <w:szCs w:val="21"/>
              </w:rPr>
              <w:t>2024.12.31</w:t>
            </w:r>
          </w:p>
        </w:tc>
      </w:tr>
      <w:tr w14:paraId="3DCAEB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14:paraId="460CAE76">
            <w:pPr>
              <w:jc w:val="center"/>
              <w:rPr>
                <w:rFonts w:ascii="仿宋_GB2312" w:eastAsia="仿宋_GB2312"/>
                <w:szCs w:val="21"/>
              </w:rPr>
            </w:pPr>
          </w:p>
        </w:tc>
        <w:tc>
          <w:tcPr>
            <w:tcW w:w="1810" w:type="dxa"/>
            <w:vAlign w:val="center"/>
          </w:tcPr>
          <w:p w14:paraId="4CEEF17A">
            <w:pPr>
              <w:jc w:val="center"/>
              <w:rPr>
                <w:rFonts w:ascii="仿宋_GB2312" w:hAnsi="MicrosoftYaHei" w:eastAsia="仿宋_GB2312"/>
                <w:szCs w:val="21"/>
              </w:rPr>
            </w:pPr>
            <w:r>
              <w:rPr>
                <w:rFonts w:hint="eastAsia" w:ascii="仿宋_GB2312" w:hAnsi="MicrosoftYaHei" w:eastAsia="仿宋_GB2312"/>
                <w:szCs w:val="21"/>
              </w:rPr>
              <w:t>合同工期</w:t>
            </w:r>
          </w:p>
        </w:tc>
        <w:tc>
          <w:tcPr>
            <w:tcW w:w="2977" w:type="dxa"/>
            <w:gridSpan w:val="5"/>
            <w:vAlign w:val="center"/>
          </w:tcPr>
          <w:p w14:paraId="2E741BEA">
            <w:pPr>
              <w:jc w:val="center"/>
              <w:rPr>
                <w:rFonts w:ascii="仿宋_GB2312" w:eastAsia="仿宋_GB2312"/>
                <w:szCs w:val="21"/>
              </w:rPr>
            </w:pPr>
            <w:r>
              <w:rPr>
                <w:rFonts w:hint="eastAsia" w:ascii="仿宋_GB2312" w:eastAsia="仿宋_GB2312"/>
                <w:szCs w:val="21"/>
              </w:rPr>
              <w:t>366天</w:t>
            </w:r>
          </w:p>
        </w:tc>
        <w:tc>
          <w:tcPr>
            <w:tcW w:w="1591" w:type="dxa"/>
            <w:vAlign w:val="center"/>
          </w:tcPr>
          <w:p w14:paraId="41594997">
            <w:pPr>
              <w:jc w:val="center"/>
              <w:rPr>
                <w:rFonts w:ascii="仿宋_GB2312" w:hAnsi="MicrosoftYaHei" w:eastAsia="仿宋_GB2312"/>
                <w:szCs w:val="21"/>
              </w:rPr>
            </w:pPr>
            <w:r>
              <w:rPr>
                <w:rFonts w:hint="eastAsia" w:ascii="仿宋_GB2312" w:hAnsi="MicrosoftYaHei" w:eastAsia="仿宋_GB2312"/>
                <w:szCs w:val="21"/>
              </w:rPr>
              <w:t>质量目标</w:t>
            </w:r>
          </w:p>
        </w:tc>
        <w:tc>
          <w:tcPr>
            <w:tcW w:w="2412" w:type="dxa"/>
            <w:gridSpan w:val="4"/>
            <w:vAlign w:val="center"/>
          </w:tcPr>
          <w:p w14:paraId="2AF65725">
            <w:pPr>
              <w:jc w:val="center"/>
              <w:rPr>
                <w:rFonts w:ascii="仿宋_GB2312" w:eastAsia="仿宋_GB2312"/>
                <w:szCs w:val="21"/>
              </w:rPr>
            </w:pPr>
            <w:r>
              <w:rPr>
                <w:rFonts w:hint="eastAsia" w:ascii="仿宋_GB2312" w:eastAsia="仿宋_GB2312"/>
                <w:szCs w:val="21"/>
              </w:rPr>
              <w:t>合格</w:t>
            </w:r>
          </w:p>
        </w:tc>
      </w:tr>
      <w:tr w14:paraId="6FC2EE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14:paraId="22CAE926">
            <w:pPr>
              <w:rPr>
                <w:rFonts w:ascii="仿宋_GB2312" w:eastAsia="仿宋_GB2312"/>
                <w:szCs w:val="21"/>
              </w:rPr>
            </w:pPr>
            <w:r>
              <w:rPr>
                <w:rFonts w:hint="eastAsia" w:ascii="仿宋_GB2312" w:eastAsia="仿宋_GB2312"/>
                <w:szCs w:val="21"/>
              </w:rPr>
              <w:t>施工许可信息</w:t>
            </w:r>
          </w:p>
        </w:tc>
        <w:tc>
          <w:tcPr>
            <w:tcW w:w="1810" w:type="dxa"/>
            <w:vAlign w:val="center"/>
          </w:tcPr>
          <w:p w14:paraId="2E89F14D">
            <w:pPr>
              <w:jc w:val="center"/>
              <w:rPr>
                <w:rFonts w:ascii="仿宋_GB2312" w:hAnsi="MicrosoftYaHei" w:eastAsia="仿宋_GB2312"/>
                <w:szCs w:val="21"/>
              </w:rPr>
            </w:pPr>
            <w:r>
              <w:rPr>
                <w:rFonts w:hint="eastAsia" w:ascii="仿宋_GB2312" w:hAnsi="MicrosoftYaHei" w:eastAsia="仿宋_GB2312"/>
                <w:szCs w:val="21"/>
              </w:rPr>
              <w:t>工程名称</w:t>
            </w:r>
          </w:p>
        </w:tc>
        <w:tc>
          <w:tcPr>
            <w:tcW w:w="2694" w:type="dxa"/>
            <w:gridSpan w:val="4"/>
            <w:vAlign w:val="center"/>
          </w:tcPr>
          <w:p w14:paraId="6850AFD1">
            <w:pPr>
              <w:jc w:val="center"/>
              <w:rPr>
                <w:rFonts w:ascii="仿宋_GB2312" w:eastAsia="仿宋_GB2312"/>
                <w:szCs w:val="21"/>
              </w:rPr>
            </w:pPr>
            <w:r>
              <w:rPr>
                <w:rFonts w:ascii="仿宋_GB2312" w:eastAsia="仿宋_GB2312"/>
                <w:szCs w:val="21"/>
              </w:rPr>
              <w:t>2024年新区己内酰胺部</w:t>
            </w:r>
          </w:p>
          <w:p w14:paraId="1DE851D2">
            <w:pPr>
              <w:jc w:val="center"/>
              <w:rPr>
                <w:rFonts w:ascii="仿宋_GB2312" w:eastAsia="仿宋_GB2312"/>
                <w:szCs w:val="21"/>
              </w:rPr>
            </w:pPr>
            <w:r>
              <w:rPr>
                <w:rFonts w:ascii="仿宋_GB2312" w:eastAsia="仿宋_GB2312"/>
                <w:szCs w:val="21"/>
              </w:rPr>
              <w:t>生产装置</w:t>
            </w:r>
            <w:r>
              <w:rPr>
                <w:rFonts w:hint="eastAsia" w:ascii="仿宋_GB2312" w:eastAsia="仿宋_GB2312"/>
                <w:szCs w:val="21"/>
              </w:rPr>
              <w:t>维护检修项目</w:t>
            </w:r>
          </w:p>
        </w:tc>
        <w:tc>
          <w:tcPr>
            <w:tcW w:w="1874" w:type="dxa"/>
            <w:gridSpan w:val="2"/>
            <w:vAlign w:val="center"/>
          </w:tcPr>
          <w:p w14:paraId="166E7B3B">
            <w:pPr>
              <w:jc w:val="center"/>
              <w:rPr>
                <w:rFonts w:ascii="仿宋_GB2312" w:eastAsia="仿宋_GB2312"/>
                <w:szCs w:val="21"/>
              </w:rPr>
            </w:pPr>
            <w:r>
              <w:rPr>
                <w:rFonts w:hint="eastAsia" w:ascii="仿宋_GB2312" w:hAnsi="MicrosoftYaHei" w:eastAsia="仿宋_GB2312"/>
                <w:szCs w:val="21"/>
              </w:rPr>
              <w:t>施工许可证编号</w:t>
            </w:r>
          </w:p>
        </w:tc>
        <w:tc>
          <w:tcPr>
            <w:tcW w:w="2412" w:type="dxa"/>
            <w:gridSpan w:val="4"/>
            <w:vAlign w:val="center"/>
          </w:tcPr>
          <w:p w14:paraId="08F918DF">
            <w:pPr>
              <w:jc w:val="center"/>
              <w:rPr>
                <w:rFonts w:ascii="仿宋_GB2312" w:eastAsia="仿宋_GB2312"/>
                <w:szCs w:val="21"/>
              </w:rPr>
            </w:pPr>
            <w:r>
              <w:rPr>
                <w:rFonts w:hint="eastAsia" w:ascii="仿宋_GB2312" w:eastAsia="仿宋_GB2312"/>
                <w:szCs w:val="21"/>
              </w:rPr>
              <w:t>/</w:t>
            </w:r>
          </w:p>
        </w:tc>
      </w:tr>
      <w:tr w14:paraId="0E04C4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14:paraId="73212CAC">
            <w:pPr>
              <w:jc w:val="center"/>
              <w:rPr>
                <w:rFonts w:ascii="仿宋_GB2312" w:eastAsia="仿宋_GB2312"/>
                <w:szCs w:val="21"/>
              </w:rPr>
            </w:pPr>
          </w:p>
        </w:tc>
        <w:tc>
          <w:tcPr>
            <w:tcW w:w="1810" w:type="dxa"/>
            <w:vAlign w:val="center"/>
          </w:tcPr>
          <w:p w14:paraId="521337C6">
            <w:pPr>
              <w:jc w:val="center"/>
              <w:rPr>
                <w:rFonts w:ascii="仿宋_GB2312" w:hAnsi="MicrosoftYaHei" w:eastAsia="仿宋_GB2312"/>
                <w:szCs w:val="21"/>
              </w:rPr>
            </w:pPr>
            <w:r>
              <w:rPr>
                <w:rFonts w:hint="eastAsia" w:ascii="仿宋_GB2312" w:hAnsi="MicrosoftYaHei" w:eastAsia="仿宋_GB2312"/>
                <w:szCs w:val="21"/>
              </w:rPr>
              <w:t>施工企业</w:t>
            </w:r>
          </w:p>
        </w:tc>
        <w:tc>
          <w:tcPr>
            <w:tcW w:w="2694" w:type="dxa"/>
            <w:gridSpan w:val="4"/>
            <w:vAlign w:val="center"/>
          </w:tcPr>
          <w:p w14:paraId="7DD64996">
            <w:pPr>
              <w:jc w:val="center"/>
              <w:rPr>
                <w:rFonts w:ascii="仿宋_GB2312" w:eastAsia="仿宋_GB2312"/>
                <w:szCs w:val="21"/>
              </w:rPr>
            </w:pPr>
            <w:r>
              <w:rPr>
                <w:rFonts w:hint="eastAsia" w:ascii="仿宋_GB2312" w:eastAsia="仿宋_GB2312"/>
                <w:szCs w:val="21"/>
              </w:rPr>
              <w:t>巴陵石化大成</w:t>
            </w:r>
          </w:p>
          <w:p w14:paraId="0CC580D1">
            <w:pPr>
              <w:jc w:val="center"/>
              <w:rPr>
                <w:rFonts w:ascii="仿宋_GB2312" w:eastAsia="仿宋_GB2312"/>
                <w:szCs w:val="21"/>
              </w:rPr>
            </w:pPr>
            <w:r>
              <w:rPr>
                <w:rFonts w:hint="eastAsia" w:ascii="仿宋_GB2312" w:eastAsia="仿宋_GB2312"/>
                <w:szCs w:val="21"/>
              </w:rPr>
              <w:t>检修安装有限责任公司</w:t>
            </w:r>
          </w:p>
        </w:tc>
        <w:tc>
          <w:tcPr>
            <w:tcW w:w="1874" w:type="dxa"/>
            <w:gridSpan w:val="2"/>
            <w:vAlign w:val="center"/>
          </w:tcPr>
          <w:p w14:paraId="731019C5">
            <w:pPr>
              <w:jc w:val="center"/>
              <w:rPr>
                <w:rFonts w:ascii="仿宋_GB2312" w:eastAsia="仿宋_GB2312"/>
                <w:szCs w:val="21"/>
              </w:rPr>
            </w:pPr>
            <w:r>
              <w:rPr>
                <w:rFonts w:hint="eastAsia" w:ascii="仿宋_GB2312" w:hAnsi="MicrosoftYaHei" w:eastAsia="仿宋_GB2312"/>
                <w:szCs w:val="21"/>
              </w:rPr>
              <w:t>监理企业</w:t>
            </w:r>
          </w:p>
        </w:tc>
        <w:tc>
          <w:tcPr>
            <w:tcW w:w="2412" w:type="dxa"/>
            <w:gridSpan w:val="4"/>
            <w:vAlign w:val="center"/>
          </w:tcPr>
          <w:p w14:paraId="10C55156">
            <w:pPr>
              <w:jc w:val="center"/>
              <w:rPr>
                <w:rFonts w:ascii="仿宋_GB2312" w:eastAsia="仿宋_GB2312"/>
                <w:szCs w:val="21"/>
              </w:rPr>
            </w:pPr>
            <w:r>
              <w:rPr>
                <w:rFonts w:hint="eastAsia" w:ascii="仿宋_GB2312" w:eastAsia="仿宋_GB2312"/>
                <w:szCs w:val="21"/>
              </w:rPr>
              <w:t>岳阳长岭炼化方元</w:t>
            </w:r>
          </w:p>
          <w:p w14:paraId="54B69FC1">
            <w:pPr>
              <w:jc w:val="center"/>
              <w:rPr>
                <w:rFonts w:ascii="仿宋_GB2312" w:eastAsia="仿宋_GB2312"/>
                <w:szCs w:val="21"/>
              </w:rPr>
            </w:pPr>
            <w:r>
              <w:rPr>
                <w:rFonts w:hint="eastAsia" w:ascii="仿宋_GB2312" w:eastAsia="仿宋_GB2312"/>
                <w:szCs w:val="21"/>
              </w:rPr>
              <w:t>建设监理咨询有限公司</w:t>
            </w:r>
          </w:p>
        </w:tc>
      </w:tr>
      <w:tr w14:paraId="7B97B2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14:paraId="12F40DBF">
            <w:pPr>
              <w:jc w:val="center"/>
              <w:rPr>
                <w:rFonts w:ascii="仿宋_GB2312" w:eastAsia="仿宋_GB2312"/>
                <w:szCs w:val="21"/>
              </w:rPr>
            </w:pPr>
          </w:p>
        </w:tc>
        <w:tc>
          <w:tcPr>
            <w:tcW w:w="1810" w:type="dxa"/>
            <w:vAlign w:val="center"/>
          </w:tcPr>
          <w:p w14:paraId="4C3CD1B4">
            <w:pPr>
              <w:jc w:val="center"/>
              <w:rPr>
                <w:rFonts w:ascii="仿宋_GB2312" w:hAnsi="MicrosoftYaHei" w:eastAsia="仿宋_GB2312"/>
                <w:szCs w:val="21"/>
              </w:rPr>
            </w:pPr>
            <w:r>
              <w:rPr>
                <w:rFonts w:hint="eastAsia" w:ascii="仿宋_GB2312" w:hAnsi="MicrosoftYaHei" w:eastAsia="仿宋_GB2312"/>
                <w:szCs w:val="21"/>
              </w:rPr>
              <w:t>设计企业</w:t>
            </w:r>
          </w:p>
        </w:tc>
        <w:tc>
          <w:tcPr>
            <w:tcW w:w="2694" w:type="dxa"/>
            <w:gridSpan w:val="4"/>
            <w:vAlign w:val="center"/>
          </w:tcPr>
          <w:p w14:paraId="0E443894">
            <w:pPr>
              <w:jc w:val="center"/>
              <w:rPr>
                <w:rFonts w:ascii="仿宋_GB2312" w:eastAsia="仿宋_GB2312"/>
                <w:szCs w:val="21"/>
              </w:rPr>
            </w:pPr>
            <w:r>
              <w:rPr>
                <w:rFonts w:hint="eastAsia" w:ascii="仿宋_GB2312" w:eastAsia="仿宋_GB2312"/>
                <w:szCs w:val="21"/>
              </w:rPr>
              <w:t>湖南百利工程科技</w:t>
            </w:r>
          </w:p>
          <w:p w14:paraId="1417EE98">
            <w:pPr>
              <w:jc w:val="center"/>
              <w:rPr>
                <w:rFonts w:ascii="仿宋_GB2312" w:eastAsia="仿宋_GB2312"/>
                <w:szCs w:val="21"/>
              </w:rPr>
            </w:pPr>
            <w:r>
              <w:rPr>
                <w:rFonts w:hint="eastAsia" w:ascii="仿宋_GB2312" w:eastAsia="仿宋_GB2312"/>
                <w:szCs w:val="21"/>
              </w:rPr>
              <w:t>股份有限公司</w:t>
            </w:r>
          </w:p>
        </w:tc>
        <w:tc>
          <w:tcPr>
            <w:tcW w:w="1874" w:type="dxa"/>
            <w:gridSpan w:val="2"/>
            <w:vAlign w:val="center"/>
          </w:tcPr>
          <w:p w14:paraId="7D2F177A">
            <w:pPr>
              <w:jc w:val="center"/>
              <w:rPr>
                <w:rFonts w:ascii="仿宋_GB2312" w:eastAsia="仿宋_GB2312"/>
                <w:szCs w:val="21"/>
              </w:rPr>
            </w:pPr>
            <w:r>
              <w:rPr>
                <w:rFonts w:hint="eastAsia" w:ascii="仿宋_GB2312" w:eastAsia="仿宋_GB2312"/>
                <w:szCs w:val="21"/>
              </w:rPr>
              <w:t>设计项目负责人</w:t>
            </w:r>
          </w:p>
        </w:tc>
        <w:tc>
          <w:tcPr>
            <w:tcW w:w="2412" w:type="dxa"/>
            <w:gridSpan w:val="4"/>
            <w:vAlign w:val="center"/>
          </w:tcPr>
          <w:p w14:paraId="11C032D8">
            <w:pPr>
              <w:jc w:val="center"/>
              <w:rPr>
                <w:rFonts w:ascii="仿宋_GB2312" w:eastAsia="仿宋_GB2312"/>
                <w:szCs w:val="21"/>
              </w:rPr>
            </w:pPr>
            <w:r>
              <w:rPr>
                <w:rFonts w:hint="eastAsia" w:ascii="仿宋_GB2312" w:eastAsia="仿宋_GB2312"/>
                <w:szCs w:val="21"/>
              </w:rPr>
              <w:t>吴朝</w:t>
            </w:r>
          </w:p>
        </w:tc>
      </w:tr>
      <w:tr w14:paraId="16A5D9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22E1543A">
            <w:pPr>
              <w:jc w:val="center"/>
              <w:rPr>
                <w:rFonts w:ascii="仿宋_GB2312" w:eastAsia="仿宋_GB2312"/>
                <w:szCs w:val="21"/>
              </w:rPr>
            </w:pPr>
          </w:p>
        </w:tc>
        <w:tc>
          <w:tcPr>
            <w:tcW w:w="1810" w:type="dxa"/>
            <w:vAlign w:val="center"/>
          </w:tcPr>
          <w:p w14:paraId="0BC89AD1">
            <w:pPr>
              <w:jc w:val="center"/>
              <w:rPr>
                <w:rFonts w:ascii="仿宋_GB2312" w:hAnsi="MicrosoftYaHei" w:eastAsia="仿宋_GB2312"/>
                <w:szCs w:val="21"/>
              </w:rPr>
            </w:pPr>
            <w:r>
              <w:rPr>
                <w:rFonts w:hint="eastAsia" w:ascii="仿宋_GB2312" w:hAnsi="MicrosoftYaHei" w:eastAsia="仿宋_GB2312"/>
                <w:szCs w:val="21"/>
              </w:rPr>
              <w:t>勘察企业</w:t>
            </w:r>
          </w:p>
        </w:tc>
        <w:tc>
          <w:tcPr>
            <w:tcW w:w="2694" w:type="dxa"/>
            <w:gridSpan w:val="4"/>
            <w:vAlign w:val="center"/>
          </w:tcPr>
          <w:p w14:paraId="7FEBDBC7">
            <w:pPr>
              <w:jc w:val="center"/>
              <w:rPr>
                <w:rFonts w:ascii="仿宋_GB2312" w:eastAsia="仿宋_GB2312"/>
                <w:szCs w:val="21"/>
              </w:rPr>
            </w:pPr>
            <w:r>
              <w:rPr>
                <w:rFonts w:hint="eastAsia" w:ascii="仿宋_GB2312" w:eastAsia="仿宋_GB2312"/>
                <w:szCs w:val="21"/>
              </w:rPr>
              <w:t>/</w:t>
            </w:r>
          </w:p>
        </w:tc>
        <w:tc>
          <w:tcPr>
            <w:tcW w:w="1874" w:type="dxa"/>
            <w:gridSpan w:val="2"/>
            <w:vAlign w:val="center"/>
          </w:tcPr>
          <w:p w14:paraId="1DF9608F">
            <w:pPr>
              <w:jc w:val="center"/>
              <w:rPr>
                <w:rFonts w:ascii="仿宋_GB2312" w:eastAsia="仿宋_GB2312"/>
                <w:szCs w:val="21"/>
              </w:rPr>
            </w:pPr>
            <w:r>
              <w:rPr>
                <w:rFonts w:hint="eastAsia" w:ascii="仿宋_GB2312" w:eastAsia="仿宋_GB2312"/>
                <w:szCs w:val="21"/>
              </w:rPr>
              <w:t>勘察项目负责人</w:t>
            </w:r>
          </w:p>
        </w:tc>
        <w:tc>
          <w:tcPr>
            <w:tcW w:w="2412" w:type="dxa"/>
            <w:gridSpan w:val="4"/>
            <w:vAlign w:val="center"/>
          </w:tcPr>
          <w:p w14:paraId="37F4D112">
            <w:pPr>
              <w:jc w:val="center"/>
              <w:rPr>
                <w:rFonts w:ascii="仿宋_GB2312" w:eastAsia="仿宋_GB2312"/>
                <w:szCs w:val="21"/>
              </w:rPr>
            </w:pPr>
            <w:r>
              <w:rPr>
                <w:rFonts w:hint="eastAsia" w:ascii="仿宋_GB2312" w:eastAsia="仿宋_GB2312"/>
                <w:szCs w:val="21"/>
              </w:rPr>
              <w:t>/</w:t>
            </w:r>
          </w:p>
        </w:tc>
      </w:tr>
      <w:tr w14:paraId="11F34E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44E5B4A6">
            <w:pPr>
              <w:jc w:val="center"/>
              <w:rPr>
                <w:rFonts w:ascii="仿宋_GB2312" w:eastAsia="仿宋_GB2312"/>
                <w:szCs w:val="21"/>
              </w:rPr>
            </w:pPr>
          </w:p>
        </w:tc>
        <w:tc>
          <w:tcPr>
            <w:tcW w:w="1810" w:type="dxa"/>
            <w:vAlign w:val="center"/>
          </w:tcPr>
          <w:p w14:paraId="1E3B97CC">
            <w:pPr>
              <w:jc w:val="center"/>
              <w:rPr>
                <w:rFonts w:ascii="仿宋_GB2312" w:hAnsi="MicrosoftYaHei" w:eastAsia="仿宋_GB2312"/>
                <w:szCs w:val="21"/>
              </w:rPr>
            </w:pPr>
            <w:r>
              <w:rPr>
                <w:rFonts w:hint="eastAsia" w:ascii="仿宋_GB2312" w:hAnsi="MicrosoftYaHei" w:eastAsia="仿宋_GB2312"/>
                <w:szCs w:val="21"/>
              </w:rPr>
              <w:t>合同金额</w:t>
            </w:r>
          </w:p>
          <w:p w14:paraId="769EEAE3">
            <w:pPr>
              <w:jc w:val="center"/>
              <w:rPr>
                <w:rFonts w:ascii="仿宋_GB2312" w:hAnsi="MicrosoftYaHei" w:eastAsia="仿宋_GB2312"/>
                <w:szCs w:val="21"/>
              </w:rPr>
            </w:pPr>
            <w:r>
              <w:rPr>
                <w:rFonts w:hint="eastAsia" w:ascii="仿宋_GB2312" w:hAnsi="MicrosoftYaHei" w:eastAsia="仿宋_GB2312"/>
                <w:szCs w:val="21"/>
              </w:rPr>
              <w:t>（万元）</w:t>
            </w:r>
          </w:p>
        </w:tc>
        <w:tc>
          <w:tcPr>
            <w:tcW w:w="2694" w:type="dxa"/>
            <w:gridSpan w:val="4"/>
            <w:vAlign w:val="center"/>
          </w:tcPr>
          <w:p w14:paraId="7E20AAA4">
            <w:pPr>
              <w:jc w:val="center"/>
              <w:rPr>
                <w:rFonts w:ascii="仿宋_GB2312" w:eastAsia="仿宋_GB2312"/>
                <w:szCs w:val="21"/>
              </w:rPr>
            </w:pPr>
            <w:r>
              <w:rPr>
                <w:rFonts w:hint="eastAsia" w:ascii="仿宋_GB2312" w:eastAsia="仿宋_GB2312"/>
                <w:szCs w:val="21"/>
              </w:rPr>
              <w:t>3666.95</w:t>
            </w:r>
          </w:p>
        </w:tc>
        <w:tc>
          <w:tcPr>
            <w:tcW w:w="1874" w:type="dxa"/>
            <w:gridSpan w:val="2"/>
            <w:vAlign w:val="center"/>
          </w:tcPr>
          <w:p w14:paraId="6237AAB2">
            <w:pPr>
              <w:jc w:val="center"/>
              <w:rPr>
                <w:rFonts w:ascii="仿宋_GB2312" w:eastAsia="仿宋_GB2312"/>
                <w:szCs w:val="21"/>
              </w:rPr>
            </w:pPr>
            <w:r>
              <w:rPr>
                <w:rFonts w:hint="eastAsia" w:ascii="仿宋_GB2312" w:hAnsi="MicrosoftYaHei" w:eastAsia="仿宋_GB2312"/>
                <w:szCs w:val="21"/>
              </w:rPr>
              <w:t>面积（平方米）</w:t>
            </w:r>
          </w:p>
        </w:tc>
        <w:tc>
          <w:tcPr>
            <w:tcW w:w="2412" w:type="dxa"/>
            <w:gridSpan w:val="4"/>
            <w:vAlign w:val="center"/>
          </w:tcPr>
          <w:p w14:paraId="0FF55A93">
            <w:pPr>
              <w:jc w:val="center"/>
              <w:rPr>
                <w:rFonts w:ascii="仿宋_GB2312" w:eastAsia="仿宋_GB2312"/>
                <w:szCs w:val="21"/>
              </w:rPr>
            </w:pPr>
            <w:r>
              <w:rPr>
                <w:rFonts w:hint="eastAsia" w:ascii="仿宋_GB2312" w:eastAsia="仿宋_GB2312"/>
                <w:szCs w:val="21"/>
              </w:rPr>
              <w:t>/</w:t>
            </w:r>
          </w:p>
        </w:tc>
      </w:tr>
      <w:tr w14:paraId="66B59F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2" w:hRule="atLeast"/>
        </w:trPr>
        <w:tc>
          <w:tcPr>
            <w:tcW w:w="1133" w:type="dxa"/>
            <w:vMerge w:val="continue"/>
            <w:vAlign w:val="center"/>
          </w:tcPr>
          <w:p w14:paraId="2876B830">
            <w:pPr>
              <w:jc w:val="center"/>
              <w:rPr>
                <w:rFonts w:ascii="仿宋_GB2312" w:eastAsia="仿宋_GB2312"/>
                <w:szCs w:val="21"/>
              </w:rPr>
            </w:pPr>
          </w:p>
        </w:tc>
        <w:tc>
          <w:tcPr>
            <w:tcW w:w="1810" w:type="dxa"/>
            <w:vAlign w:val="center"/>
          </w:tcPr>
          <w:p w14:paraId="3019A4A7">
            <w:pPr>
              <w:jc w:val="center"/>
              <w:rPr>
                <w:rFonts w:ascii="仿宋_GB2312" w:hAnsi="MicrosoftYaHei" w:eastAsia="仿宋_GB2312"/>
                <w:szCs w:val="21"/>
              </w:rPr>
            </w:pPr>
            <w:r>
              <w:rPr>
                <w:rFonts w:hint="eastAsia" w:ascii="仿宋_GB2312" w:hAnsi="MicrosoftYaHei" w:eastAsia="仿宋_GB2312"/>
                <w:szCs w:val="21"/>
              </w:rPr>
              <w:t>发证日期</w:t>
            </w:r>
          </w:p>
        </w:tc>
        <w:tc>
          <w:tcPr>
            <w:tcW w:w="2694" w:type="dxa"/>
            <w:gridSpan w:val="4"/>
            <w:vAlign w:val="center"/>
          </w:tcPr>
          <w:p w14:paraId="77613839">
            <w:pPr>
              <w:jc w:val="center"/>
              <w:rPr>
                <w:rFonts w:ascii="仿宋_GB2312" w:eastAsia="仿宋_GB2312"/>
                <w:szCs w:val="21"/>
              </w:rPr>
            </w:pPr>
            <w:r>
              <w:rPr>
                <w:rFonts w:hint="eastAsia" w:ascii="仿宋_GB2312" w:eastAsia="仿宋_GB2312"/>
                <w:szCs w:val="21"/>
              </w:rPr>
              <w:t>/</w:t>
            </w:r>
          </w:p>
        </w:tc>
        <w:tc>
          <w:tcPr>
            <w:tcW w:w="1874" w:type="dxa"/>
            <w:gridSpan w:val="2"/>
            <w:vAlign w:val="center"/>
          </w:tcPr>
          <w:p w14:paraId="5D17043F">
            <w:pPr>
              <w:jc w:val="center"/>
              <w:rPr>
                <w:rFonts w:ascii="仿宋_GB2312" w:eastAsia="仿宋_GB2312"/>
                <w:szCs w:val="21"/>
              </w:rPr>
            </w:pPr>
            <w:r>
              <w:rPr>
                <w:rFonts w:hint="eastAsia" w:ascii="仿宋_GB2312" w:eastAsia="仿宋_GB2312"/>
                <w:szCs w:val="21"/>
              </w:rPr>
              <w:t>合同工期</w:t>
            </w:r>
          </w:p>
        </w:tc>
        <w:tc>
          <w:tcPr>
            <w:tcW w:w="2412" w:type="dxa"/>
            <w:gridSpan w:val="4"/>
            <w:vAlign w:val="center"/>
          </w:tcPr>
          <w:p w14:paraId="1B046C32">
            <w:pPr>
              <w:jc w:val="center"/>
              <w:rPr>
                <w:rFonts w:ascii="仿宋_GB2312" w:eastAsia="仿宋_GB2312"/>
                <w:szCs w:val="21"/>
              </w:rPr>
            </w:pPr>
            <w:r>
              <w:rPr>
                <w:rFonts w:hint="eastAsia" w:ascii="仿宋_GB2312" w:eastAsia="仿宋_GB2312"/>
                <w:szCs w:val="21"/>
              </w:rPr>
              <w:t>366天</w:t>
            </w:r>
          </w:p>
        </w:tc>
      </w:tr>
      <w:tr w14:paraId="15B070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1133" w:type="dxa"/>
            <w:vMerge w:val="continue"/>
            <w:vAlign w:val="center"/>
          </w:tcPr>
          <w:p w14:paraId="4226E15B">
            <w:pPr>
              <w:jc w:val="center"/>
              <w:rPr>
                <w:rFonts w:ascii="仿宋_GB2312" w:eastAsia="仿宋_GB2312"/>
                <w:szCs w:val="21"/>
              </w:rPr>
            </w:pPr>
          </w:p>
        </w:tc>
        <w:tc>
          <w:tcPr>
            <w:tcW w:w="1810" w:type="dxa"/>
            <w:vAlign w:val="center"/>
          </w:tcPr>
          <w:p w14:paraId="026688F8">
            <w:pPr>
              <w:jc w:val="center"/>
              <w:rPr>
                <w:rFonts w:ascii="仿宋_GB2312" w:hAnsi="MicrosoftYaHei" w:eastAsia="仿宋_GB2312"/>
                <w:szCs w:val="21"/>
              </w:rPr>
            </w:pPr>
            <w:r>
              <w:rPr>
                <w:rFonts w:hint="eastAsia" w:ascii="仿宋_GB2312" w:hAnsi="MicrosoftYaHei" w:eastAsia="仿宋_GB2312"/>
                <w:szCs w:val="21"/>
              </w:rPr>
              <w:t>合同开工日期</w:t>
            </w:r>
          </w:p>
        </w:tc>
        <w:tc>
          <w:tcPr>
            <w:tcW w:w="2694" w:type="dxa"/>
            <w:gridSpan w:val="4"/>
            <w:vAlign w:val="center"/>
          </w:tcPr>
          <w:p w14:paraId="3C6AF4C0">
            <w:pPr>
              <w:jc w:val="center"/>
              <w:rPr>
                <w:rFonts w:ascii="仿宋_GB2312" w:eastAsia="仿宋_GB2312"/>
                <w:szCs w:val="21"/>
              </w:rPr>
            </w:pPr>
            <w:r>
              <w:rPr>
                <w:rFonts w:hint="eastAsia" w:ascii="仿宋_GB2312" w:eastAsia="仿宋_GB2312"/>
                <w:szCs w:val="21"/>
              </w:rPr>
              <w:t>2024.01.01</w:t>
            </w:r>
          </w:p>
        </w:tc>
        <w:tc>
          <w:tcPr>
            <w:tcW w:w="1874" w:type="dxa"/>
            <w:gridSpan w:val="2"/>
            <w:vAlign w:val="center"/>
          </w:tcPr>
          <w:p w14:paraId="157ECE74">
            <w:pPr>
              <w:jc w:val="center"/>
              <w:rPr>
                <w:rFonts w:ascii="仿宋_GB2312" w:eastAsia="仿宋_GB2312"/>
                <w:szCs w:val="21"/>
              </w:rPr>
            </w:pPr>
            <w:r>
              <w:rPr>
                <w:rFonts w:hint="eastAsia" w:ascii="仿宋_GB2312" w:hAnsi="MicrosoftYaHei" w:eastAsia="仿宋_GB2312"/>
                <w:szCs w:val="21"/>
              </w:rPr>
              <w:t>合同竣工日期</w:t>
            </w:r>
          </w:p>
        </w:tc>
        <w:tc>
          <w:tcPr>
            <w:tcW w:w="2412" w:type="dxa"/>
            <w:gridSpan w:val="4"/>
            <w:vAlign w:val="center"/>
          </w:tcPr>
          <w:p w14:paraId="570D3B52">
            <w:pPr>
              <w:jc w:val="center"/>
              <w:rPr>
                <w:rFonts w:ascii="仿宋_GB2312" w:eastAsia="仿宋_GB2312"/>
                <w:szCs w:val="21"/>
              </w:rPr>
            </w:pPr>
            <w:r>
              <w:rPr>
                <w:rFonts w:hint="eastAsia" w:ascii="仿宋_GB2312" w:eastAsia="仿宋_GB2312"/>
                <w:szCs w:val="21"/>
              </w:rPr>
              <w:t>2024.12.31</w:t>
            </w:r>
          </w:p>
        </w:tc>
      </w:tr>
      <w:tr w14:paraId="73EBE6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trPr>
        <w:tc>
          <w:tcPr>
            <w:tcW w:w="1133" w:type="dxa"/>
            <w:vMerge w:val="continue"/>
            <w:vAlign w:val="center"/>
          </w:tcPr>
          <w:p w14:paraId="00DE9AD6">
            <w:pPr>
              <w:jc w:val="center"/>
              <w:rPr>
                <w:rFonts w:ascii="仿宋_GB2312" w:eastAsia="仿宋_GB2312"/>
                <w:szCs w:val="21"/>
              </w:rPr>
            </w:pPr>
          </w:p>
        </w:tc>
        <w:tc>
          <w:tcPr>
            <w:tcW w:w="1810" w:type="dxa"/>
            <w:vAlign w:val="center"/>
          </w:tcPr>
          <w:p w14:paraId="67F78417">
            <w:pPr>
              <w:jc w:val="center"/>
              <w:rPr>
                <w:rFonts w:ascii="仿宋_GB2312" w:hAnsi="MicrosoftYaHei" w:eastAsia="仿宋_GB2312"/>
                <w:szCs w:val="21"/>
              </w:rPr>
            </w:pPr>
            <w:r>
              <w:rPr>
                <w:rFonts w:hint="eastAsia" w:ascii="仿宋_GB2312" w:hAnsi="MicrosoftYaHei" w:eastAsia="仿宋_GB2312"/>
                <w:szCs w:val="21"/>
              </w:rPr>
              <w:t>建设规模</w:t>
            </w:r>
          </w:p>
        </w:tc>
        <w:tc>
          <w:tcPr>
            <w:tcW w:w="6980" w:type="dxa"/>
            <w:gridSpan w:val="10"/>
            <w:vAlign w:val="center"/>
          </w:tcPr>
          <w:p w14:paraId="3AB2BAFE">
            <w:pPr>
              <w:jc w:val="center"/>
              <w:rPr>
                <w:rFonts w:ascii="仿宋_GB2312" w:eastAsia="仿宋_GB2312"/>
                <w:szCs w:val="21"/>
              </w:rPr>
            </w:pPr>
            <w:r>
              <w:rPr>
                <w:rFonts w:hint="eastAsia" w:ascii="仿宋_GB2312" w:eastAsia="仿宋_GB2312"/>
                <w:szCs w:val="21"/>
              </w:rPr>
              <w:t>单项合同额3500万元以上的石油化工主体装置(含附属设施)检维修工程</w:t>
            </w:r>
          </w:p>
        </w:tc>
      </w:tr>
      <w:tr w14:paraId="1CBD10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133" w:type="dxa"/>
            <w:vMerge w:val="continue"/>
            <w:vAlign w:val="center"/>
          </w:tcPr>
          <w:p w14:paraId="466D87A2">
            <w:pPr>
              <w:jc w:val="center"/>
              <w:rPr>
                <w:rFonts w:ascii="仿宋_GB2312" w:eastAsia="仿宋_GB2312"/>
                <w:szCs w:val="21"/>
              </w:rPr>
            </w:pPr>
          </w:p>
        </w:tc>
        <w:tc>
          <w:tcPr>
            <w:tcW w:w="1810" w:type="dxa"/>
            <w:vAlign w:val="center"/>
          </w:tcPr>
          <w:p w14:paraId="16516BAE">
            <w:pPr>
              <w:jc w:val="center"/>
              <w:rPr>
                <w:rFonts w:ascii="仿宋_GB2312" w:hAnsi="MicrosoftYaHei" w:eastAsia="仿宋_GB2312"/>
                <w:szCs w:val="21"/>
              </w:rPr>
            </w:pPr>
            <w:r>
              <w:rPr>
                <w:rFonts w:hint="eastAsia" w:ascii="仿宋_GB2312" w:hAnsi="MicrosoftYaHei" w:eastAsia="仿宋_GB2312"/>
                <w:szCs w:val="21"/>
              </w:rPr>
              <w:t>项目负责人</w:t>
            </w:r>
          </w:p>
        </w:tc>
        <w:tc>
          <w:tcPr>
            <w:tcW w:w="2977" w:type="dxa"/>
            <w:gridSpan w:val="5"/>
            <w:vAlign w:val="center"/>
          </w:tcPr>
          <w:p w14:paraId="0885ECAF">
            <w:pPr>
              <w:jc w:val="center"/>
              <w:rPr>
                <w:rFonts w:ascii="仿宋_GB2312" w:eastAsia="仿宋_GB2312"/>
                <w:szCs w:val="21"/>
              </w:rPr>
            </w:pPr>
            <w:r>
              <w:rPr>
                <w:rFonts w:hint="eastAsia" w:ascii="仿宋_GB2312" w:eastAsia="仿宋_GB2312"/>
                <w:szCs w:val="21"/>
              </w:rPr>
              <w:t>黄友来</w:t>
            </w:r>
          </w:p>
        </w:tc>
        <w:tc>
          <w:tcPr>
            <w:tcW w:w="1591" w:type="dxa"/>
            <w:vAlign w:val="center"/>
          </w:tcPr>
          <w:p w14:paraId="579E6D50">
            <w:pPr>
              <w:jc w:val="center"/>
              <w:rPr>
                <w:rFonts w:ascii="仿宋_GB2312" w:eastAsia="仿宋_GB2312"/>
                <w:szCs w:val="21"/>
              </w:rPr>
            </w:pPr>
            <w:r>
              <w:rPr>
                <w:rFonts w:hint="eastAsia" w:ascii="仿宋_GB2312" w:eastAsia="仿宋_GB2312"/>
                <w:szCs w:val="21"/>
              </w:rPr>
              <w:t>项目负责人身份证号码</w:t>
            </w:r>
          </w:p>
        </w:tc>
        <w:tc>
          <w:tcPr>
            <w:tcW w:w="2412" w:type="dxa"/>
            <w:gridSpan w:val="4"/>
            <w:vAlign w:val="center"/>
          </w:tcPr>
          <w:p w14:paraId="40BD33F3">
            <w:pPr>
              <w:jc w:val="center"/>
              <w:rPr>
                <w:rFonts w:ascii="仿宋_GB2312" w:eastAsia="仿宋_GB2312"/>
                <w:szCs w:val="21"/>
              </w:rPr>
            </w:pPr>
            <w:r>
              <w:rPr>
                <w:rFonts w:hint="eastAsia" w:ascii="仿宋_GB2312" w:eastAsia="仿宋_GB2312"/>
                <w:szCs w:val="21"/>
              </w:rPr>
              <w:t>430404</w:t>
            </w:r>
            <w:r>
              <w:rPr>
                <w:rFonts w:hint="eastAsia" w:ascii="仿宋_GB2312" w:eastAsia="仿宋_GB2312"/>
                <w:szCs w:val="21"/>
                <w:lang w:val="en-US" w:eastAsia="zh-CN"/>
              </w:rPr>
              <w:t>********</w:t>
            </w:r>
            <w:r>
              <w:rPr>
                <w:rFonts w:hint="eastAsia" w:ascii="仿宋_GB2312" w:eastAsia="仿宋_GB2312"/>
                <w:szCs w:val="21"/>
              </w:rPr>
              <w:t>103X</w:t>
            </w:r>
          </w:p>
        </w:tc>
      </w:tr>
      <w:tr w14:paraId="5772D7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2C365554">
            <w:pPr>
              <w:jc w:val="center"/>
              <w:rPr>
                <w:rFonts w:ascii="仿宋_GB2312" w:eastAsia="仿宋_GB2312"/>
                <w:szCs w:val="21"/>
              </w:rPr>
            </w:pPr>
          </w:p>
        </w:tc>
        <w:tc>
          <w:tcPr>
            <w:tcW w:w="1810" w:type="dxa"/>
            <w:vAlign w:val="center"/>
          </w:tcPr>
          <w:p w14:paraId="60D96053">
            <w:pPr>
              <w:jc w:val="center"/>
              <w:rPr>
                <w:rFonts w:ascii="仿宋_GB2312" w:hAnsi="MicrosoftYaHei" w:eastAsia="仿宋_GB2312"/>
                <w:szCs w:val="21"/>
              </w:rPr>
            </w:pPr>
            <w:r>
              <w:rPr>
                <w:rFonts w:hint="eastAsia" w:ascii="仿宋_GB2312" w:hAnsi="MicrosoftYaHei" w:eastAsia="仿宋_GB2312"/>
                <w:szCs w:val="21"/>
              </w:rPr>
              <w:t>项目负责人证书编号</w:t>
            </w:r>
          </w:p>
        </w:tc>
        <w:tc>
          <w:tcPr>
            <w:tcW w:w="6980" w:type="dxa"/>
            <w:gridSpan w:val="10"/>
            <w:vAlign w:val="center"/>
          </w:tcPr>
          <w:p w14:paraId="41EB3687">
            <w:pPr>
              <w:jc w:val="center"/>
              <w:rPr>
                <w:rFonts w:ascii="仿宋_GB2312" w:eastAsia="仿宋_GB2312"/>
                <w:szCs w:val="21"/>
              </w:rPr>
            </w:pPr>
            <w:r>
              <w:rPr>
                <w:rFonts w:ascii="仿宋_GB2312" w:eastAsia="仿宋_GB2312"/>
                <w:szCs w:val="21"/>
              </w:rPr>
              <w:t>湘1432006200803705</w:t>
            </w:r>
          </w:p>
        </w:tc>
      </w:tr>
      <w:tr w14:paraId="059280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39F9B45C">
            <w:pPr>
              <w:jc w:val="center"/>
              <w:rPr>
                <w:rFonts w:ascii="仿宋_GB2312" w:eastAsia="仿宋_GB2312"/>
                <w:szCs w:val="21"/>
              </w:rPr>
            </w:pPr>
          </w:p>
        </w:tc>
        <w:tc>
          <w:tcPr>
            <w:tcW w:w="1810" w:type="dxa"/>
            <w:vAlign w:val="center"/>
          </w:tcPr>
          <w:p w14:paraId="18861214">
            <w:pPr>
              <w:jc w:val="center"/>
              <w:rPr>
                <w:rFonts w:ascii="仿宋_GB2312" w:hAnsi="MicrosoftYaHei" w:eastAsia="仿宋_GB2312"/>
                <w:szCs w:val="21"/>
              </w:rPr>
            </w:pPr>
            <w:r>
              <w:rPr>
                <w:rFonts w:hint="eastAsia" w:ascii="仿宋_GB2312" w:hAnsi="MicrosoftYaHei" w:eastAsia="仿宋_GB2312"/>
                <w:szCs w:val="21"/>
              </w:rPr>
              <w:t>技术负责人</w:t>
            </w:r>
          </w:p>
        </w:tc>
        <w:tc>
          <w:tcPr>
            <w:tcW w:w="2977" w:type="dxa"/>
            <w:gridSpan w:val="5"/>
            <w:vAlign w:val="center"/>
          </w:tcPr>
          <w:p w14:paraId="3DE0AE5B">
            <w:pPr>
              <w:jc w:val="center"/>
              <w:rPr>
                <w:rFonts w:ascii="仿宋_GB2312" w:eastAsia="仿宋_GB2312"/>
                <w:szCs w:val="21"/>
              </w:rPr>
            </w:pPr>
            <w:r>
              <w:rPr>
                <w:rFonts w:hint="eastAsia" w:ascii="仿宋_GB2312" w:eastAsia="仿宋_GB2312"/>
                <w:szCs w:val="21"/>
              </w:rPr>
              <w:t>刘光清</w:t>
            </w:r>
          </w:p>
        </w:tc>
        <w:tc>
          <w:tcPr>
            <w:tcW w:w="1591" w:type="dxa"/>
            <w:vAlign w:val="center"/>
          </w:tcPr>
          <w:p w14:paraId="575E67BE">
            <w:pPr>
              <w:jc w:val="center"/>
              <w:rPr>
                <w:rFonts w:ascii="仿宋_GB2312" w:hAnsi="MicrosoftYaHei" w:eastAsia="仿宋_GB2312"/>
                <w:szCs w:val="21"/>
              </w:rPr>
            </w:pPr>
            <w:r>
              <w:rPr>
                <w:rFonts w:hint="eastAsia" w:ascii="仿宋_GB2312" w:hAnsi="MicrosoftYaHei" w:eastAsia="仿宋_GB2312"/>
                <w:szCs w:val="21"/>
              </w:rPr>
              <w:t>技术负责人</w:t>
            </w:r>
          </w:p>
          <w:p w14:paraId="029F1CA4">
            <w:pPr>
              <w:jc w:val="center"/>
              <w:rPr>
                <w:rFonts w:ascii="仿宋_GB2312" w:hAnsi="MicrosoftYaHei" w:eastAsia="仿宋_GB2312"/>
                <w:szCs w:val="21"/>
              </w:rPr>
            </w:pPr>
            <w:r>
              <w:rPr>
                <w:rFonts w:hint="eastAsia" w:ascii="仿宋_GB2312" w:eastAsia="仿宋_GB2312"/>
                <w:szCs w:val="21"/>
              </w:rPr>
              <w:t>身份证号码</w:t>
            </w:r>
          </w:p>
        </w:tc>
        <w:tc>
          <w:tcPr>
            <w:tcW w:w="2412" w:type="dxa"/>
            <w:gridSpan w:val="4"/>
            <w:vAlign w:val="center"/>
          </w:tcPr>
          <w:p w14:paraId="4A0C1ADE">
            <w:pPr>
              <w:jc w:val="center"/>
              <w:rPr>
                <w:rFonts w:ascii="仿宋_GB2312" w:eastAsia="仿宋_GB2312"/>
                <w:szCs w:val="21"/>
              </w:rPr>
            </w:pPr>
            <w:r>
              <w:rPr>
                <w:rFonts w:hint="eastAsia" w:ascii="仿宋_GB2312" w:eastAsia="仿宋_GB2312"/>
                <w:szCs w:val="21"/>
              </w:rPr>
              <w:t>430626</w:t>
            </w:r>
            <w:r>
              <w:rPr>
                <w:rFonts w:hint="eastAsia" w:ascii="仿宋_GB2312" w:eastAsia="仿宋_GB2312"/>
                <w:szCs w:val="21"/>
                <w:lang w:val="en-US" w:eastAsia="zh-CN"/>
              </w:rPr>
              <w:t>********</w:t>
            </w:r>
            <w:r>
              <w:rPr>
                <w:rFonts w:hint="eastAsia" w:ascii="仿宋_GB2312" w:eastAsia="仿宋_GB2312"/>
                <w:szCs w:val="21"/>
              </w:rPr>
              <w:t>1913</w:t>
            </w:r>
          </w:p>
        </w:tc>
      </w:tr>
      <w:tr w14:paraId="00906A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49CCF761">
            <w:pPr>
              <w:jc w:val="center"/>
              <w:rPr>
                <w:rFonts w:ascii="仿宋_GB2312" w:eastAsia="仿宋_GB2312"/>
                <w:szCs w:val="21"/>
              </w:rPr>
            </w:pPr>
          </w:p>
        </w:tc>
        <w:tc>
          <w:tcPr>
            <w:tcW w:w="1810" w:type="dxa"/>
            <w:vAlign w:val="center"/>
          </w:tcPr>
          <w:p w14:paraId="35729753">
            <w:pPr>
              <w:jc w:val="center"/>
              <w:rPr>
                <w:rFonts w:ascii="仿宋_GB2312" w:hAnsi="MicrosoftYaHei" w:eastAsia="仿宋_GB2312"/>
                <w:szCs w:val="21"/>
              </w:rPr>
            </w:pPr>
            <w:r>
              <w:rPr>
                <w:rFonts w:hint="eastAsia" w:ascii="仿宋_GB2312" w:hAnsi="MicrosoftYaHei" w:eastAsia="仿宋_GB2312"/>
                <w:szCs w:val="21"/>
              </w:rPr>
              <w:t>技术负责人证书编号</w:t>
            </w:r>
          </w:p>
        </w:tc>
        <w:tc>
          <w:tcPr>
            <w:tcW w:w="6980" w:type="dxa"/>
            <w:gridSpan w:val="10"/>
            <w:vAlign w:val="center"/>
          </w:tcPr>
          <w:p w14:paraId="10C39911">
            <w:pPr>
              <w:jc w:val="center"/>
              <w:rPr>
                <w:rFonts w:ascii="仿宋_GB2312" w:eastAsia="仿宋_GB2312"/>
                <w:szCs w:val="21"/>
              </w:rPr>
            </w:pPr>
            <w:r>
              <w:rPr>
                <w:rFonts w:ascii="仿宋_GB2312" w:eastAsia="仿宋_GB2312"/>
                <w:szCs w:val="21"/>
              </w:rPr>
              <w:t>A0810100000000125</w:t>
            </w:r>
            <w:r>
              <w:rPr>
                <w:rFonts w:hint="eastAsia" w:ascii="仿宋_GB2312" w:eastAsia="仿宋_GB2312"/>
                <w:szCs w:val="21"/>
              </w:rPr>
              <w:t>9</w:t>
            </w:r>
          </w:p>
        </w:tc>
      </w:tr>
      <w:tr w14:paraId="193837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1CC87D70">
            <w:pPr>
              <w:jc w:val="center"/>
              <w:rPr>
                <w:rFonts w:ascii="仿宋_GB2312" w:eastAsia="仿宋_GB2312"/>
                <w:szCs w:val="21"/>
              </w:rPr>
            </w:pPr>
          </w:p>
        </w:tc>
        <w:tc>
          <w:tcPr>
            <w:tcW w:w="1810" w:type="dxa"/>
            <w:vAlign w:val="center"/>
          </w:tcPr>
          <w:p w14:paraId="6BDAEE3D">
            <w:pPr>
              <w:jc w:val="center"/>
              <w:rPr>
                <w:rFonts w:ascii="仿宋_GB2312" w:hAnsi="MicrosoftYaHei" w:eastAsia="仿宋_GB2312"/>
                <w:szCs w:val="21"/>
              </w:rPr>
            </w:pPr>
            <w:r>
              <w:rPr>
                <w:rFonts w:hint="eastAsia" w:ascii="仿宋_GB2312" w:hAnsi="MicrosoftYaHei" w:eastAsia="仿宋_GB2312"/>
                <w:szCs w:val="21"/>
              </w:rPr>
              <w:t>总监理工程师</w:t>
            </w:r>
          </w:p>
        </w:tc>
        <w:tc>
          <w:tcPr>
            <w:tcW w:w="2977" w:type="dxa"/>
            <w:gridSpan w:val="5"/>
            <w:vAlign w:val="center"/>
          </w:tcPr>
          <w:p w14:paraId="121978CC">
            <w:pPr>
              <w:jc w:val="center"/>
              <w:rPr>
                <w:rFonts w:ascii="仿宋_GB2312" w:eastAsia="仿宋_GB2312"/>
                <w:szCs w:val="21"/>
              </w:rPr>
            </w:pPr>
            <w:r>
              <w:rPr>
                <w:rFonts w:hint="eastAsia" w:ascii="仿宋_GB2312" w:eastAsia="仿宋_GB2312"/>
                <w:szCs w:val="21"/>
              </w:rPr>
              <w:t>冯亚军</w:t>
            </w:r>
          </w:p>
        </w:tc>
        <w:tc>
          <w:tcPr>
            <w:tcW w:w="1591" w:type="dxa"/>
            <w:vAlign w:val="center"/>
          </w:tcPr>
          <w:p w14:paraId="1677CAA9">
            <w:pPr>
              <w:jc w:val="center"/>
              <w:rPr>
                <w:rFonts w:ascii="仿宋_GB2312" w:hAnsi="MicrosoftYaHei" w:eastAsia="仿宋_GB2312"/>
                <w:szCs w:val="21"/>
              </w:rPr>
            </w:pPr>
            <w:r>
              <w:rPr>
                <w:rFonts w:hint="eastAsia" w:ascii="仿宋_GB2312" w:hAnsi="MicrosoftYaHei" w:eastAsia="仿宋_GB2312"/>
                <w:szCs w:val="21"/>
              </w:rPr>
              <w:t>总监理工程师身份证号码</w:t>
            </w:r>
          </w:p>
        </w:tc>
        <w:tc>
          <w:tcPr>
            <w:tcW w:w="2412" w:type="dxa"/>
            <w:gridSpan w:val="4"/>
            <w:vAlign w:val="center"/>
          </w:tcPr>
          <w:p w14:paraId="516F0B31">
            <w:pPr>
              <w:jc w:val="center"/>
              <w:rPr>
                <w:rFonts w:ascii="仿宋_GB2312" w:eastAsia="仿宋_GB2312"/>
                <w:szCs w:val="21"/>
              </w:rPr>
            </w:pPr>
            <w:r>
              <w:rPr>
                <w:rFonts w:hint="eastAsia" w:ascii="仿宋_GB2312" w:eastAsia="仿宋_GB2312"/>
                <w:szCs w:val="21"/>
              </w:rPr>
              <w:t>430602</w:t>
            </w:r>
            <w:r>
              <w:rPr>
                <w:rFonts w:hint="eastAsia" w:ascii="仿宋_GB2312" w:eastAsia="仿宋_GB2312"/>
                <w:szCs w:val="21"/>
                <w:lang w:val="en-US" w:eastAsia="zh-CN"/>
              </w:rPr>
              <w:t>********</w:t>
            </w:r>
            <w:r>
              <w:rPr>
                <w:rFonts w:hint="eastAsia" w:ascii="仿宋_GB2312" w:eastAsia="仿宋_GB2312"/>
                <w:szCs w:val="21"/>
              </w:rPr>
              <w:t>0054</w:t>
            </w:r>
          </w:p>
        </w:tc>
      </w:tr>
      <w:tr w14:paraId="0A8937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47091F47">
            <w:pPr>
              <w:jc w:val="center"/>
              <w:rPr>
                <w:rFonts w:ascii="仿宋_GB2312" w:eastAsia="仿宋_GB2312"/>
                <w:szCs w:val="21"/>
              </w:rPr>
            </w:pPr>
          </w:p>
        </w:tc>
        <w:tc>
          <w:tcPr>
            <w:tcW w:w="1810" w:type="dxa"/>
            <w:vAlign w:val="center"/>
          </w:tcPr>
          <w:p w14:paraId="584FA8F5">
            <w:pPr>
              <w:jc w:val="center"/>
              <w:rPr>
                <w:rFonts w:ascii="仿宋_GB2312" w:hAnsi="MicrosoftYaHei" w:eastAsia="仿宋_GB2312"/>
                <w:szCs w:val="21"/>
              </w:rPr>
            </w:pPr>
            <w:r>
              <w:rPr>
                <w:rFonts w:hint="eastAsia" w:ascii="仿宋_GB2312" w:hAnsi="MicrosoftYaHei" w:eastAsia="仿宋_GB2312"/>
                <w:szCs w:val="21"/>
              </w:rPr>
              <w:t>总监理工程师证书编码</w:t>
            </w:r>
          </w:p>
        </w:tc>
        <w:tc>
          <w:tcPr>
            <w:tcW w:w="6980" w:type="dxa"/>
            <w:gridSpan w:val="10"/>
            <w:vAlign w:val="center"/>
          </w:tcPr>
          <w:p w14:paraId="4476A7DC">
            <w:pPr>
              <w:jc w:val="center"/>
              <w:rPr>
                <w:rFonts w:ascii="仿宋_GB2312" w:eastAsia="仿宋_GB2312"/>
                <w:szCs w:val="21"/>
              </w:rPr>
            </w:pPr>
            <w:r>
              <w:rPr>
                <w:rFonts w:ascii="仿宋_GB2312" w:eastAsia="仿宋_GB2312"/>
                <w:szCs w:val="21"/>
              </w:rPr>
              <w:t>00</w:t>
            </w:r>
            <w:r>
              <w:rPr>
                <w:rFonts w:hint="eastAsia" w:ascii="仿宋_GB2312" w:eastAsia="仿宋_GB2312"/>
                <w:szCs w:val="21"/>
              </w:rPr>
              <w:t>640420</w:t>
            </w:r>
          </w:p>
        </w:tc>
      </w:tr>
      <w:tr w14:paraId="0E6D42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33" w:type="dxa"/>
            <w:vMerge w:val="continue"/>
            <w:vAlign w:val="center"/>
          </w:tcPr>
          <w:p w14:paraId="42AEBD17">
            <w:pPr>
              <w:jc w:val="center"/>
              <w:rPr>
                <w:rFonts w:ascii="仿宋_GB2312" w:eastAsia="仿宋_GB2312"/>
                <w:szCs w:val="21"/>
              </w:rPr>
            </w:pPr>
          </w:p>
        </w:tc>
        <w:tc>
          <w:tcPr>
            <w:tcW w:w="1810" w:type="dxa"/>
            <w:vAlign w:val="center"/>
          </w:tcPr>
          <w:p w14:paraId="34557592">
            <w:pPr>
              <w:jc w:val="center"/>
              <w:rPr>
                <w:rFonts w:ascii="仿宋_GB2312" w:hAnsi="MicrosoftYaHei" w:eastAsia="仿宋_GB2312"/>
                <w:szCs w:val="21"/>
              </w:rPr>
            </w:pPr>
            <w:r>
              <w:rPr>
                <w:rFonts w:hint="eastAsia" w:ascii="仿宋_GB2312" w:hAnsi="MicrosoftYaHei" w:eastAsia="仿宋_GB2312"/>
                <w:szCs w:val="21"/>
              </w:rPr>
              <w:t>单项工程1</w:t>
            </w:r>
          </w:p>
        </w:tc>
        <w:tc>
          <w:tcPr>
            <w:tcW w:w="679" w:type="dxa"/>
            <w:gridSpan w:val="2"/>
            <w:vAlign w:val="center"/>
          </w:tcPr>
          <w:p w14:paraId="36E65E9E">
            <w:pPr>
              <w:jc w:val="center"/>
              <w:rPr>
                <w:rFonts w:ascii="仿宋_GB2312" w:eastAsia="仿宋_GB2312"/>
                <w:szCs w:val="21"/>
              </w:rPr>
            </w:pPr>
          </w:p>
        </w:tc>
        <w:tc>
          <w:tcPr>
            <w:tcW w:w="1201" w:type="dxa"/>
            <w:vAlign w:val="center"/>
          </w:tcPr>
          <w:p w14:paraId="77B2FF31">
            <w:pPr>
              <w:snapToGrid w:val="0"/>
              <w:jc w:val="center"/>
              <w:rPr>
                <w:rFonts w:ascii="仿宋_GB2312" w:eastAsia="仿宋_GB2312"/>
                <w:szCs w:val="21"/>
              </w:rPr>
            </w:pPr>
            <w:r>
              <w:rPr>
                <w:rFonts w:hint="eastAsia" w:ascii="仿宋_GB2312" w:eastAsia="仿宋_GB2312"/>
                <w:szCs w:val="21"/>
              </w:rPr>
              <w:t>建筑面积（平方米）</w:t>
            </w:r>
          </w:p>
        </w:tc>
        <w:tc>
          <w:tcPr>
            <w:tcW w:w="1097" w:type="dxa"/>
            <w:gridSpan w:val="2"/>
            <w:vAlign w:val="center"/>
          </w:tcPr>
          <w:p w14:paraId="55F036B0">
            <w:pPr>
              <w:jc w:val="center"/>
              <w:rPr>
                <w:rFonts w:ascii="仿宋_GB2312" w:eastAsia="仿宋_GB2312"/>
                <w:szCs w:val="21"/>
              </w:rPr>
            </w:pPr>
          </w:p>
        </w:tc>
        <w:tc>
          <w:tcPr>
            <w:tcW w:w="1591" w:type="dxa"/>
            <w:vAlign w:val="center"/>
          </w:tcPr>
          <w:p w14:paraId="6FC3BF87">
            <w:pPr>
              <w:jc w:val="center"/>
              <w:rPr>
                <w:rFonts w:ascii="仿宋_GB2312" w:eastAsia="仿宋_GB2312"/>
                <w:szCs w:val="21"/>
              </w:rPr>
            </w:pPr>
            <w:r>
              <w:rPr>
                <w:rFonts w:hint="eastAsia" w:ascii="仿宋_GB2312" w:hAnsi="MicrosoftYaHei" w:eastAsia="仿宋_GB2312"/>
                <w:szCs w:val="21"/>
              </w:rPr>
              <w:t>地上/下层数</w:t>
            </w:r>
          </w:p>
        </w:tc>
        <w:tc>
          <w:tcPr>
            <w:tcW w:w="806" w:type="dxa"/>
            <w:vAlign w:val="center"/>
          </w:tcPr>
          <w:p w14:paraId="2AC3F4A5">
            <w:pPr>
              <w:jc w:val="center"/>
              <w:rPr>
                <w:rFonts w:ascii="仿宋_GB2312" w:eastAsia="仿宋_GB2312"/>
                <w:szCs w:val="21"/>
              </w:rPr>
            </w:pPr>
          </w:p>
        </w:tc>
        <w:tc>
          <w:tcPr>
            <w:tcW w:w="825" w:type="dxa"/>
            <w:gridSpan w:val="2"/>
            <w:vAlign w:val="center"/>
          </w:tcPr>
          <w:p w14:paraId="1C352AA7">
            <w:pPr>
              <w:snapToGrid w:val="0"/>
              <w:jc w:val="center"/>
              <w:rPr>
                <w:rFonts w:ascii="仿宋_GB2312" w:eastAsia="仿宋_GB2312"/>
                <w:szCs w:val="21"/>
              </w:rPr>
            </w:pPr>
            <w:r>
              <w:rPr>
                <w:rFonts w:hint="eastAsia" w:ascii="仿宋_GB2312" w:eastAsia="仿宋_GB2312"/>
                <w:szCs w:val="21"/>
              </w:rPr>
              <w:t>高度（米）</w:t>
            </w:r>
          </w:p>
        </w:tc>
        <w:tc>
          <w:tcPr>
            <w:tcW w:w="781" w:type="dxa"/>
            <w:vAlign w:val="center"/>
          </w:tcPr>
          <w:p w14:paraId="3199B382">
            <w:pPr>
              <w:snapToGrid w:val="0"/>
              <w:jc w:val="center"/>
              <w:rPr>
                <w:rFonts w:ascii="仿宋_GB2312" w:eastAsia="仿宋_GB2312"/>
                <w:szCs w:val="21"/>
              </w:rPr>
            </w:pPr>
          </w:p>
        </w:tc>
      </w:tr>
      <w:tr w14:paraId="4FF322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restart"/>
            <w:vAlign w:val="center"/>
          </w:tcPr>
          <w:p w14:paraId="3F2AD71A">
            <w:pPr>
              <w:jc w:val="center"/>
              <w:rPr>
                <w:rFonts w:ascii="仿宋_GB2312" w:eastAsia="仿宋_GB2312"/>
                <w:szCs w:val="21"/>
              </w:rPr>
            </w:pPr>
            <w:r>
              <w:rPr>
                <w:rFonts w:hint="eastAsia" w:ascii="仿宋_GB2312" w:eastAsia="仿宋_GB2312"/>
                <w:szCs w:val="21"/>
              </w:rPr>
              <w:t>竣工验收备案信息</w:t>
            </w:r>
          </w:p>
        </w:tc>
        <w:tc>
          <w:tcPr>
            <w:tcW w:w="1810" w:type="dxa"/>
            <w:vAlign w:val="center"/>
          </w:tcPr>
          <w:p w14:paraId="5D1C57AC">
            <w:pPr>
              <w:jc w:val="center"/>
              <w:rPr>
                <w:rFonts w:ascii="仿宋_GB2312" w:hAnsi="MicrosoftYaHei" w:eastAsia="仿宋_GB2312"/>
                <w:szCs w:val="21"/>
              </w:rPr>
            </w:pPr>
            <w:r>
              <w:rPr>
                <w:rFonts w:hint="eastAsia" w:ascii="仿宋_GB2312" w:hAnsi="MicrosoftYaHei" w:eastAsia="仿宋_GB2312"/>
                <w:szCs w:val="21"/>
              </w:rPr>
              <w:t>竣工验收备案</w:t>
            </w:r>
          </w:p>
          <w:p w14:paraId="13F1B703">
            <w:pPr>
              <w:jc w:val="center"/>
              <w:rPr>
                <w:rFonts w:ascii="仿宋_GB2312" w:hAnsi="MicrosoftYaHei" w:eastAsia="仿宋_GB2312"/>
                <w:szCs w:val="21"/>
              </w:rPr>
            </w:pPr>
            <w:r>
              <w:rPr>
                <w:rFonts w:hint="eastAsia" w:ascii="仿宋_GB2312" w:hAnsi="MicrosoftYaHei" w:eastAsia="仿宋_GB2312"/>
                <w:szCs w:val="21"/>
              </w:rPr>
              <w:t>编号</w:t>
            </w:r>
          </w:p>
        </w:tc>
        <w:tc>
          <w:tcPr>
            <w:tcW w:w="6980" w:type="dxa"/>
            <w:gridSpan w:val="10"/>
            <w:vAlign w:val="center"/>
          </w:tcPr>
          <w:p w14:paraId="69D54CEB">
            <w:pPr>
              <w:jc w:val="center"/>
              <w:rPr>
                <w:rFonts w:ascii="仿宋_GB2312" w:eastAsia="仿宋_GB2312"/>
                <w:szCs w:val="21"/>
              </w:rPr>
            </w:pPr>
            <w:r>
              <w:rPr>
                <w:rFonts w:hint="eastAsia" w:ascii="仿宋_GB2312" w:eastAsia="仿宋_GB2312"/>
                <w:szCs w:val="21"/>
              </w:rPr>
              <w:t>/</w:t>
            </w:r>
          </w:p>
        </w:tc>
      </w:tr>
      <w:tr w14:paraId="7A61E0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3F87D313">
            <w:pPr>
              <w:jc w:val="center"/>
              <w:rPr>
                <w:rFonts w:ascii="仿宋_GB2312" w:eastAsia="仿宋_GB2312"/>
                <w:szCs w:val="21"/>
              </w:rPr>
            </w:pPr>
          </w:p>
        </w:tc>
        <w:tc>
          <w:tcPr>
            <w:tcW w:w="1810" w:type="dxa"/>
            <w:vAlign w:val="center"/>
          </w:tcPr>
          <w:p w14:paraId="6C6B10FA">
            <w:pPr>
              <w:jc w:val="center"/>
              <w:rPr>
                <w:rFonts w:ascii="仿宋_GB2312" w:hAnsi="MicrosoftYaHei" w:eastAsia="仿宋_GB2312"/>
                <w:szCs w:val="21"/>
              </w:rPr>
            </w:pPr>
            <w:r>
              <w:rPr>
                <w:rFonts w:hint="eastAsia" w:ascii="仿宋_GB2312" w:hAnsi="MicrosoftYaHei" w:eastAsia="仿宋_GB2312"/>
                <w:szCs w:val="21"/>
              </w:rPr>
              <w:t>实际造价</w:t>
            </w:r>
          </w:p>
          <w:p w14:paraId="24BA046E">
            <w:pPr>
              <w:jc w:val="center"/>
              <w:rPr>
                <w:rFonts w:ascii="仿宋_GB2312" w:hAnsi="MicrosoftYaHei" w:eastAsia="仿宋_GB2312"/>
                <w:szCs w:val="21"/>
              </w:rPr>
            </w:pPr>
            <w:r>
              <w:rPr>
                <w:rFonts w:hint="eastAsia" w:ascii="仿宋_GB2312" w:hAnsi="MicrosoftYaHei" w:eastAsia="仿宋_GB2312"/>
                <w:szCs w:val="21"/>
              </w:rPr>
              <w:t>（万元）</w:t>
            </w:r>
          </w:p>
        </w:tc>
        <w:tc>
          <w:tcPr>
            <w:tcW w:w="2977" w:type="dxa"/>
            <w:gridSpan w:val="5"/>
            <w:vAlign w:val="center"/>
          </w:tcPr>
          <w:p w14:paraId="24B0E8F5">
            <w:pPr>
              <w:jc w:val="center"/>
              <w:rPr>
                <w:rFonts w:ascii="仿宋_GB2312" w:eastAsia="仿宋_GB2312"/>
                <w:szCs w:val="21"/>
              </w:rPr>
            </w:pPr>
            <w:r>
              <w:rPr>
                <w:rFonts w:hint="eastAsia" w:ascii="仿宋_GB2312" w:eastAsia="仿宋_GB2312"/>
                <w:szCs w:val="21"/>
              </w:rPr>
              <w:t>3829.56</w:t>
            </w:r>
          </w:p>
        </w:tc>
        <w:tc>
          <w:tcPr>
            <w:tcW w:w="1591" w:type="dxa"/>
            <w:vAlign w:val="center"/>
          </w:tcPr>
          <w:p w14:paraId="6578A7B7">
            <w:pPr>
              <w:jc w:val="center"/>
              <w:rPr>
                <w:rFonts w:ascii="仿宋_GB2312" w:hAnsi="MicrosoftYaHei" w:eastAsia="仿宋_GB2312"/>
                <w:szCs w:val="21"/>
              </w:rPr>
            </w:pPr>
            <w:r>
              <w:rPr>
                <w:rFonts w:hint="eastAsia" w:ascii="仿宋_GB2312" w:hAnsi="MicrosoftYaHei" w:eastAsia="仿宋_GB2312"/>
                <w:szCs w:val="21"/>
              </w:rPr>
              <w:t>实际面积</w:t>
            </w:r>
          </w:p>
          <w:p w14:paraId="58A5F93F">
            <w:pPr>
              <w:jc w:val="center"/>
              <w:rPr>
                <w:rFonts w:ascii="仿宋_GB2312" w:eastAsia="仿宋_GB2312"/>
                <w:szCs w:val="21"/>
              </w:rPr>
            </w:pPr>
            <w:r>
              <w:rPr>
                <w:rFonts w:hint="eastAsia" w:ascii="仿宋_GB2312" w:hAnsi="MicrosoftYaHei" w:eastAsia="仿宋_GB2312"/>
                <w:szCs w:val="21"/>
              </w:rPr>
              <w:t>（平方米）</w:t>
            </w:r>
          </w:p>
        </w:tc>
        <w:tc>
          <w:tcPr>
            <w:tcW w:w="2412" w:type="dxa"/>
            <w:gridSpan w:val="4"/>
            <w:vAlign w:val="center"/>
          </w:tcPr>
          <w:p w14:paraId="00F8647C">
            <w:pPr>
              <w:jc w:val="center"/>
              <w:rPr>
                <w:rFonts w:ascii="仿宋_GB2312" w:eastAsia="仿宋_GB2312"/>
                <w:szCs w:val="21"/>
              </w:rPr>
            </w:pPr>
            <w:r>
              <w:rPr>
                <w:rFonts w:hint="eastAsia" w:ascii="仿宋_GB2312" w:eastAsia="仿宋_GB2312"/>
                <w:szCs w:val="21"/>
              </w:rPr>
              <w:t>/</w:t>
            </w:r>
          </w:p>
        </w:tc>
      </w:tr>
      <w:tr w14:paraId="2C03EE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133" w:type="dxa"/>
            <w:vMerge w:val="continue"/>
            <w:vAlign w:val="center"/>
          </w:tcPr>
          <w:p w14:paraId="61A682BA">
            <w:pPr>
              <w:jc w:val="center"/>
              <w:rPr>
                <w:rFonts w:ascii="仿宋_GB2312" w:eastAsia="仿宋_GB2312"/>
                <w:szCs w:val="21"/>
              </w:rPr>
            </w:pPr>
          </w:p>
        </w:tc>
        <w:tc>
          <w:tcPr>
            <w:tcW w:w="1810" w:type="dxa"/>
            <w:vAlign w:val="center"/>
          </w:tcPr>
          <w:p w14:paraId="0CFE8813">
            <w:pPr>
              <w:jc w:val="center"/>
              <w:rPr>
                <w:rFonts w:ascii="仿宋_GB2312" w:hAnsi="MicrosoftYaHei" w:eastAsia="仿宋_GB2312"/>
                <w:szCs w:val="21"/>
              </w:rPr>
            </w:pPr>
            <w:r>
              <w:rPr>
                <w:rFonts w:hint="eastAsia" w:ascii="仿宋_GB2312" w:hAnsi="MicrosoftYaHei" w:eastAsia="仿宋_GB2312"/>
                <w:szCs w:val="21"/>
              </w:rPr>
              <w:t>实际建设规模</w:t>
            </w:r>
          </w:p>
        </w:tc>
        <w:tc>
          <w:tcPr>
            <w:tcW w:w="6980" w:type="dxa"/>
            <w:gridSpan w:val="10"/>
            <w:vAlign w:val="center"/>
          </w:tcPr>
          <w:p w14:paraId="0ADB68DD">
            <w:pPr>
              <w:jc w:val="center"/>
              <w:rPr>
                <w:rFonts w:ascii="仿宋_GB2312" w:eastAsia="仿宋_GB2312"/>
                <w:szCs w:val="21"/>
              </w:rPr>
            </w:pPr>
            <w:r>
              <w:rPr>
                <w:rFonts w:hint="eastAsia" w:ascii="仿宋_GB2312" w:eastAsia="仿宋_GB2312"/>
                <w:szCs w:val="21"/>
              </w:rPr>
              <w:t>单项合同额3500万元以上的石油化工主体装置(含附</w:t>
            </w:r>
            <w:r>
              <w:rPr>
                <w:rFonts w:ascii="仿宋_GB2312" w:hAnsi="Calibri" w:eastAsia="仿宋_GB2312" w:cs="Times New Roman"/>
                <w:szCs w:val="21"/>
              </w:rPr>
              <w:t>属</w:t>
            </w:r>
            <w:r>
              <w:rPr>
                <w:rFonts w:hint="eastAsia" w:ascii="仿宋_GB2312" w:eastAsia="仿宋_GB2312"/>
                <w:szCs w:val="21"/>
              </w:rPr>
              <w:t>设施)检维修工程</w:t>
            </w:r>
          </w:p>
        </w:tc>
      </w:tr>
      <w:tr w14:paraId="1BE81B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42BAE98F">
            <w:pPr>
              <w:jc w:val="center"/>
              <w:rPr>
                <w:rFonts w:ascii="仿宋_GB2312" w:eastAsia="仿宋_GB2312"/>
                <w:szCs w:val="21"/>
              </w:rPr>
            </w:pPr>
          </w:p>
        </w:tc>
        <w:tc>
          <w:tcPr>
            <w:tcW w:w="1810" w:type="dxa"/>
            <w:vAlign w:val="center"/>
          </w:tcPr>
          <w:p w14:paraId="78D456BF">
            <w:pPr>
              <w:jc w:val="center"/>
              <w:rPr>
                <w:rFonts w:ascii="仿宋_GB2312" w:hAnsi="MicrosoftYaHei" w:eastAsia="仿宋_GB2312"/>
                <w:szCs w:val="21"/>
              </w:rPr>
            </w:pPr>
            <w:r>
              <w:rPr>
                <w:rFonts w:hint="eastAsia" w:ascii="仿宋_GB2312" w:hAnsi="MicrosoftYaHei" w:eastAsia="仿宋_GB2312"/>
                <w:szCs w:val="21"/>
              </w:rPr>
              <w:t>实际开工</w:t>
            </w:r>
          </w:p>
          <w:p w14:paraId="2EA0A472">
            <w:pPr>
              <w:jc w:val="center"/>
              <w:rPr>
                <w:rFonts w:ascii="仿宋_GB2312" w:hAnsi="MicrosoftYaHei" w:eastAsia="仿宋_GB2312"/>
                <w:szCs w:val="21"/>
              </w:rPr>
            </w:pPr>
            <w:r>
              <w:rPr>
                <w:rFonts w:hint="eastAsia" w:ascii="仿宋_GB2312" w:hAnsi="MicrosoftYaHei" w:eastAsia="仿宋_GB2312"/>
                <w:szCs w:val="21"/>
              </w:rPr>
              <w:t>日期</w:t>
            </w:r>
          </w:p>
        </w:tc>
        <w:tc>
          <w:tcPr>
            <w:tcW w:w="2977" w:type="dxa"/>
            <w:gridSpan w:val="5"/>
            <w:vAlign w:val="center"/>
          </w:tcPr>
          <w:p w14:paraId="381EEEBF">
            <w:pPr>
              <w:jc w:val="center"/>
              <w:rPr>
                <w:rFonts w:ascii="仿宋_GB2312" w:hAnsi="MicrosoftYaHei" w:eastAsia="仿宋_GB2312"/>
                <w:szCs w:val="21"/>
              </w:rPr>
            </w:pPr>
            <w:r>
              <w:rPr>
                <w:rFonts w:hint="eastAsia" w:ascii="仿宋_GB2312" w:hAnsi="MicrosoftYaHei" w:eastAsia="仿宋_GB2312"/>
                <w:szCs w:val="21"/>
              </w:rPr>
              <w:t>2024.01.01</w:t>
            </w:r>
          </w:p>
        </w:tc>
        <w:tc>
          <w:tcPr>
            <w:tcW w:w="1591" w:type="dxa"/>
            <w:vAlign w:val="center"/>
          </w:tcPr>
          <w:p w14:paraId="74A450D4">
            <w:pPr>
              <w:jc w:val="center"/>
              <w:rPr>
                <w:rFonts w:ascii="仿宋_GB2312" w:hAnsi="MicrosoftYaHei" w:eastAsia="仿宋_GB2312"/>
                <w:szCs w:val="21"/>
              </w:rPr>
            </w:pPr>
            <w:r>
              <w:rPr>
                <w:rFonts w:hint="eastAsia" w:ascii="仿宋_GB2312" w:hAnsi="MicrosoftYaHei" w:eastAsia="仿宋_GB2312"/>
                <w:szCs w:val="21"/>
              </w:rPr>
              <w:t>竣工验收</w:t>
            </w:r>
          </w:p>
          <w:p w14:paraId="01359722">
            <w:pPr>
              <w:jc w:val="center"/>
              <w:rPr>
                <w:rFonts w:ascii="仿宋_GB2312" w:eastAsia="仿宋_GB2312"/>
                <w:szCs w:val="21"/>
              </w:rPr>
            </w:pPr>
            <w:r>
              <w:rPr>
                <w:rFonts w:hint="eastAsia" w:ascii="仿宋_GB2312" w:hAnsi="MicrosoftYaHei" w:eastAsia="仿宋_GB2312"/>
                <w:szCs w:val="21"/>
              </w:rPr>
              <w:t>备案日期</w:t>
            </w:r>
          </w:p>
        </w:tc>
        <w:tc>
          <w:tcPr>
            <w:tcW w:w="2412" w:type="dxa"/>
            <w:gridSpan w:val="4"/>
            <w:vAlign w:val="center"/>
          </w:tcPr>
          <w:p w14:paraId="1671E278">
            <w:pPr>
              <w:jc w:val="center"/>
              <w:rPr>
                <w:rFonts w:ascii="仿宋_GB2312" w:eastAsia="仿宋_GB2312"/>
                <w:szCs w:val="21"/>
              </w:rPr>
            </w:pPr>
            <w:r>
              <w:rPr>
                <w:rFonts w:hint="eastAsia" w:ascii="仿宋_GB2312" w:eastAsia="仿宋_GB2312"/>
                <w:szCs w:val="21"/>
              </w:rPr>
              <w:t>/</w:t>
            </w:r>
          </w:p>
        </w:tc>
      </w:tr>
      <w:tr w14:paraId="3CA858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7ACEAB68">
            <w:pPr>
              <w:jc w:val="center"/>
              <w:rPr>
                <w:rFonts w:ascii="仿宋_GB2312" w:eastAsia="仿宋_GB2312"/>
                <w:szCs w:val="21"/>
              </w:rPr>
            </w:pPr>
          </w:p>
        </w:tc>
        <w:tc>
          <w:tcPr>
            <w:tcW w:w="1810" w:type="dxa"/>
            <w:vAlign w:val="center"/>
          </w:tcPr>
          <w:p w14:paraId="1A74320F">
            <w:pPr>
              <w:jc w:val="center"/>
              <w:rPr>
                <w:rFonts w:ascii="仿宋_GB2312" w:hAnsi="MicrosoftYaHei" w:eastAsia="仿宋_GB2312"/>
                <w:szCs w:val="21"/>
              </w:rPr>
            </w:pPr>
            <w:r>
              <w:rPr>
                <w:rFonts w:hint="eastAsia" w:ascii="仿宋_GB2312" w:hAnsi="MicrosoftYaHei" w:eastAsia="仿宋_GB2312"/>
                <w:szCs w:val="21"/>
              </w:rPr>
              <w:t>实际竣工</w:t>
            </w:r>
          </w:p>
          <w:p w14:paraId="5201DE9D">
            <w:pPr>
              <w:jc w:val="center"/>
              <w:rPr>
                <w:rFonts w:ascii="仿宋_GB2312" w:hAnsi="MicrosoftYaHei" w:eastAsia="仿宋_GB2312"/>
                <w:szCs w:val="21"/>
              </w:rPr>
            </w:pPr>
            <w:r>
              <w:rPr>
                <w:rFonts w:hint="eastAsia" w:ascii="仿宋_GB2312" w:hAnsi="MicrosoftYaHei" w:eastAsia="仿宋_GB2312"/>
                <w:szCs w:val="21"/>
              </w:rPr>
              <w:t>日期</w:t>
            </w:r>
          </w:p>
        </w:tc>
        <w:tc>
          <w:tcPr>
            <w:tcW w:w="2977" w:type="dxa"/>
            <w:gridSpan w:val="5"/>
            <w:vAlign w:val="center"/>
          </w:tcPr>
          <w:p w14:paraId="3FC37D46">
            <w:pPr>
              <w:jc w:val="center"/>
              <w:rPr>
                <w:rFonts w:ascii="仿宋_GB2312" w:hAnsi="MicrosoftYaHei" w:eastAsia="仿宋_GB2312"/>
                <w:szCs w:val="21"/>
              </w:rPr>
            </w:pPr>
            <w:r>
              <w:rPr>
                <w:rFonts w:hint="eastAsia" w:ascii="仿宋_GB2312" w:hAnsi="MicrosoftYaHei" w:eastAsia="仿宋_GB2312"/>
                <w:szCs w:val="21"/>
              </w:rPr>
              <w:t>2024.12.31</w:t>
            </w:r>
          </w:p>
        </w:tc>
        <w:tc>
          <w:tcPr>
            <w:tcW w:w="1591" w:type="dxa"/>
            <w:vAlign w:val="center"/>
          </w:tcPr>
          <w:p w14:paraId="5EB1B2F6">
            <w:pPr>
              <w:jc w:val="center"/>
              <w:rPr>
                <w:rFonts w:ascii="仿宋_GB2312" w:eastAsia="仿宋_GB2312"/>
                <w:szCs w:val="21"/>
              </w:rPr>
            </w:pPr>
            <w:r>
              <w:rPr>
                <w:rFonts w:hint="eastAsia" w:ascii="仿宋_GB2312" w:hAnsi="MicrosoftYaHei" w:eastAsia="仿宋_GB2312"/>
                <w:szCs w:val="21"/>
              </w:rPr>
              <w:t>结构体系</w:t>
            </w:r>
          </w:p>
        </w:tc>
        <w:tc>
          <w:tcPr>
            <w:tcW w:w="2412" w:type="dxa"/>
            <w:gridSpan w:val="4"/>
            <w:vAlign w:val="center"/>
          </w:tcPr>
          <w:p w14:paraId="6269554A">
            <w:pPr>
              <w:jc w:val="center"/>
              <w:rPr>
                <w:rFonts w:ascii="仿宋_GB2312" w:eastAsia="仿宋_GB2312"/>
                <w:szCs w:val="21"/>
              </w:rPr>
            </w:pPr>
            <w:r>
              <w:rPr>
                <w:rFonts w:hint="eastAsia" w:ascii="仿宋_GB2312" w:eastAsia="仿宋_GB2312"/>
                <w:szCs w:val="21"/>
              </w:rPr>
              <w:t>其他</w:t>
            </w:r>
          </w:p>
        </w:tc>
      </w:tr>
      <w:tr w14:paraId="05C693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18AEF274">
            <w:pPr>
              <w:jc w:val="center"/>
              <w:rPr>
                <w:rFonts w:ascii="仿宋_GB2312" w:eastAsia="仿宋_GB2312"/>
                <w:szCs w:val="21"/>
              </w:rPr>
            </w:pPr>
          </w:p>
        </w:tc>
        <w:tc>
          <w:tcPr>
            <w:tcW w:w="1810" w:type="dxa"/>
            <w:vAlign w:val="center"/>
          </w:tcPr>
          <w:p w14:paraId="6AA686F1">
            <w:pPr>
              <w:jc w:val="center"/>
              <w:rPr>
                <w:rFonts w:ascii="仿宋_GB2312" w:hAnsi="MicrosoftYaHei" w:eastAsia="仿宋_GB2312"/>
                <w:szCs w:val="21"/>
              </w:rPr>
            </w:pPr>
            <w:r>
              <w:rPr>
                <w:rFonts w:hint="eastAsia" w:ascii="仿宋_GB2312" w:hAnsi="MicrosoftYaHei" w:eastAsia="仿宋_GB2312"/>
                <w:szCs w:val="21"/>
              </w:rPr>
              <w:t>单项工程1</w:t>
            </w:r>
          </w:p>
        </w:tc>
        <w:tc>
          <w:tcPr>
            <w:tcW w:w="620" w:type="dxa"/>
            <w:vAlign w:val="center"/>
          </w:tcPr>
          <w:p w14:paraId="1BFC934B">
            <w:pPr>
              <w:jc w:val="center"/>
              <w:rPr>
                <w:rFonts w:ascii="仿宋_GB2312" w:eastAsia="仿宋_GB2312"/>
                <w:szCs w:val="21"/>
              </w:rPr>
            </w:pPr>
          </w:p>
        </w:tc>
        <w:tc>
          <w:tcPr>
            <w:tcW w:w="1260" w:type="dxa"/>
            <w:gridSpan w:val="2"/>
            <w:vAlign w:val="center"/>
          </w:tcPr>
          <w:p w14:paraId="19E6AE02">
            <w:pPr>
              <w:jc w:val="center"/>
              <w:rPr>
                <w:rFonts w:ascii="仿宋_GB2312" w:eastAsia="仿宋_GB2312"/>
                <w:szCs w:val="21"/>
              </w:rPr>
            </w:pPr>
            <w:r>
              <w:rPr>
                <w:rFonts w:hint="eastAsia" w:ascii="仿宋_GB2312" w:eastAsia="仿宋_GB2312"/>
                <w:szCs w:val="21"/>
              </w:rPr>
              <w:t>建筑面积（平方米）</w:t>
            </w:r>
          </w:p>
        </w:tc>
        <w:tc>
          <w:tcPr>
            <w:tcW w:w="1097" w:type="dxa"/>
            <w:gridSpan w:val="2"/>
            <w:vAlign w:val="center"/>
          </w:tcPr>
          <w:p w14:paraId="09E9BAB0">
            <w:pPr>
              <w:jc w:val="center"/>
              <w:rPr>
                <w:rFonts w:ascii="仿宋_GB2312" w:eastAsia="仿宋_GB2312"/>
                <w:szCs w:val="21"/>
              </w:rPr>
            </w:pPr>
          </w:p>
        </w:tc>
        <w:tc>
          <w:tcPr>
            <w:tcW w:w="1591" w:type="dxa"/>
            <w:vAlign w:val="center"/>
          </w:tcPr>
          <w:p w14:paraId="0CA815E3">
            <w:pPr>
              <w:jc w:val="center"/>
              <w:rPr>
                <w:rFonts w:ascii="仿宋_GB2312" w:hAnsi="MicrosoftYaHei" w:eastAsia="仿宋_GB2312"/>
                <w:szCs w:val="21"/>
              </w:rPr>
            </w:pPr>
            <w:r>
              <w:rPr>
                <w:rFonts w:hint="eastAsia" w:ascii="仿宋_GB2312" w:hAnsi="MicrosoftYaHei" w:eastAsia="仿宋_GB2312"/>
                <w:szCs w:val="21"/>
              </w:rPr>
              <w:t>地上/下层数</w:t>
            </w:r>
          </w:p>
        </w:tc>
        <w:tc>
          <w:tcPr>
            <w:tcW w:w="806" w:type="dxa"/>
            <w:vAlign w:val="center"/>
          </w:tcPr>
          <w:p w14:paraId="2254697F">
            <w:pPr>
              <w:jc w:val="center"/>
              <w:rPr>
                <w:rFonts w:ascii="仿宋_GB2312" w:eastAsia="仿宋_GB2312"/>
                <w:szCs w:val="21"/>
              </w:rPr>
            </w:pPr>
          </w:p>
        </w:tc>
        <w:tc>
          <w:tcPr>
            <w:tcW w:w="803" w:type="dxa"/>
            <w:vAlign w:val="center"/>
          </w:tcPr>
          <w:p w14:paraId="5C8023B8">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14:paraId="0B5C531A">
            <w:pPr>
              <w:jc w:val="center"/>
              <w:rPr>
                <w:rFonts w:ascii="仿宋_GB2312" w:eastAsia="仿宋_GB2312"/>
                <w:szCs w:val="21"/>
              </w:rPr>
            </w:pPr>
          </w:p>
        </w:tc>
      </w:tr>
      <w:tr w14:paraId="5B060A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133" w:type="dxa"/>
            <w:vMerge w:val="restart"/>
            <w:vAlign w:val="center"/>
          </w:tcPr>
          <w:p w14:paraId="55964816">
            <w:pPr>
              <w:jc w:val="center"/>
              <w:rPr>
                <w:rFonts w:ascii="仿宋_GB2312" w:hAnsi="MicrosoftYaHei" w:eastAsia="仿宋_GB2312"/>
                <w:szCs w:val="21"/>
              </w:rPr>
            </w:pPr>
            <w:r>
              <w:rPr>
                <w:rFonts w:hint="eastAsia" w:ascii="仿宋_GB2312" w:hAnsi="MicrosoftYaHei" w:eastAsia="仿宋_GB2312"/>
                <w:szCs w:val="21"/>
              </w:rPr>
              <w:t>业绩技术指标（由申请单位填写，五方参建单位均可分别填写）</w:t>
            </w:r>
          </w:p>
        </w:tc>
        <w:tc>
          <w:tcPr>
            <w:tcW w:w="1810" w:type="dxa"/>
            <w:vAlign w:val="center"/>
          </w:tcPr>
          <w:p w14:paraId="79CEF751">
            <w:pPr>
              <w:jc w:val="center"/>
              <w:rPr>
                <w:rFonts w:ascii="仿宋_GB2312" w:hAnsi="MicrosoftYaHei" w:eastAsia="仿宋_GB2312"/>
                <w:szCs w:val="21"/>
              </w:rPr>
            </w:pPr>
            <w:r>
              <w:rPr>
                <w:rFonts w:hint="eastAsia" w:ascii="仿宋_GB2312" w:hAnsi="MicrosoftYaHei" w:eastAsia="仿宋_GB2312"/>
                <w:szCs w:val="21"/>
              </w:rPr>
              <w:t>企业名称</w:t>
            </w:r>
          </w:p>
        </w:tc>
        <w:tc>
          <w:tcPr>
            <w:tcW w:w="2977" w:type="dxa"/>
            <w:gridSpan w:val="5"/>
            <w:vAlign w:val="center"/>
          </w:tcPr>
          <w:p w14:paraId="273263F6">
            <w:pPr>
              <w:jc w:val="center"/>
              <w:rPr>
                <w:rFonts w:ascii="仿宋_GB2312" w:eastAsia="仿宋_GB2312"/>
                <w:szCs w:val="21"/>
              </w:rPr>
            </w:pPr>
            <w:r>
              <w:rPr>
                <w:rFonts w:hint="eastAsia" w:ascii="仿宋_GB2312" w:eastAsia="仿宋_GB2312"/>
                <w:szCs w:val="21"/>
              </w:rPr>
              <w:t>巴陵石化大成检修安装</w:t>
            </w:r>
          </w:p>
          <w:p w14:paraId="546B260D">
            <w:pPr>
              <w:jc w:val="center"/>
              <w:rPr>
                <w:rFonts w:ascii="仿宋_GB2312" w:eastAsia="仿宋_GB2312"/>
                <w:szCs w:val="21"/>
              </w:rPr>
            </w:pPr>
            <w:r>
              <w:rPr>
                <w:rFonts w:hint="eastAsia" w:ascii="仿宋_GB2312" w:eastAsia="仿宋_GB2312"/>
                <w:szCs w:val="21"/>
              </w:rPr>
              <w:t>有限责任公司</w:t>
            </w:r>
          </w:p>
        </w:tc>
        <w:tc>
          <w:tcPr>
            <w:tcW w:w="1591" w:type="dxa"/>
            <w:vAlign w:val="center"/>
          </w:tcPr>
          <w:p w14:paraId="4B0FF589">
            <w:pPr>
              <w:jc w:val="center"/>
              <w:rPr>
                <w:rFonts w:ascii="仿宋_GB2312" w:hAnsi="MicrosoftYaHei" w:eastAsia="仿宋_GB2312"/>
                <w:szCs w:val="21"/>
              </w:rPr>
            </w:pPr>
            <w:r>
              <w:rPr>
                <w:rFonts w:ascii="仿宋_GB2312" w:eastAsia="仿宋_GB2312"/>
                <w:szCs w:val="21"/>
              </w:rPr>
              <w:t>企业统一社会信用代码</w:t>
            </w:r>
          </w:p>
        </w:tc>
        <w:tc>
          <w:tcPr>
            <w:tcW w:w="2412" w:type="dxa"/>
            <w:gridSpan w:val="4"/>
            <w:vAlign w:val="center"/>
          </w:tcPr>
          <w:p w14:paraId="482B0103">
            <w:pPr>
              <w:jc w:val="center"/>
              <w:rPr>
                <w:rFonts w:ascii="仿宋_GB2312" w:eastAsia="仿宋_GB2312"/>
                <w:szCs w:val="21"/>
              </w:rPr>
            </w:pPr>
            <w:r>
              <w:rPr>
                <w:rFonts w:hint="eastAsia" w:ascii="仿宋_GB2312" w:eastAsia="仿宋_GB2312"/>
                <w:szCs w:val="21"/>
              </w:rPr>
              <w:t>91430600186094446T</w:t>
            </w:r>
          </w:p>
        </w:tc>
      </w:tr>
      <w:tr w14:paraId="67B30F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133" w:type="dxa"/>
            <w:vMerge w:val="continue"/>
            <w:vAlign w:val="center"/>
          </w:tcPr>
          <w:p w14:paraId="2A546E7C">
            <w:pPr>
              <w:jc w:val="center"/>
              <w:rPr>
                <w:rFonts w:ascii="仿宋_GB2312" w:eastAsia="仿宋_GB2312"/>
                <w:szCs w:val="21"/>
              </w:rPr>
            </w:pPr>
          </w:p>
        </w:tc>
        <w:tc>
          <w:tcPr>
            <w:tcW w:w="1810" w:type="dxa"/>
            <w:vAlign w:val="center"/>
          </w:tcPr>
          <w:p w14:paraId="64FA653C">
            <w:pPr>
              <w:jc w:val="center"/>
              <w:rPr>
                <w:rFonts w:ascii="仿宋_GB2312" w:hAnsi="MicrosoftYaHei" w:eastAsia="仿宋_GB2312"/>
                <w:szCs w:val="21"/>
              </w:rPr>
            </w:pPr>
            <w:r>
              <w:rPr>
                <w:rFonts w:hint="eastAsia" w:ascii="仿宋_GB2312" w:hAnsi="MicrosoftYaHei" w:eastAsia="仿宋_GB2312"/>
                <w:szCs w:val="21"/>
              </w:rPr>
              <w:t>业绩类型</w:t>
            </w:r>
          </w:p>
        </w:tc>
        <w:tc>
          <w:tcPr>
            <w:tcW w:w="2977" w:type="dxa"/>
            <w:gridSpan w:val="5"/>
            <w:vAlign w:val="center"/>
          </w:tcPr>
          <w:p w14:paraId="011A42C7">
            <w:pPr>
              <w:jc w:val="center"/>
              <w:rPr>
                <w:rFonts w:ascii="仿宋_GB2312" w:eastAsia="仿宋_GB2312"/>
                <w:szCs w:val="21"/>
              </w:rPr>
            </w:pPr>
            <w:r>
              <w:rPr>
                <w:rFonts w:hint="eastAsia" w:ascii="仿宋_GB2312" w:eastAsia="仿宋_GB2312"/>
                <w:szCs w:val="21"/>
              </w:rPr>
              <w:t>石油化工工程</w:t>
            </w:r>
          </w:p>
        </w:tc>
        <w:tc>
          <w:tcPr>
            <w:tcW w:w="1591" w:type="dxa"/>
            <w:vAlign w:val="center"/>
          </w:tcPr>
          <w:p w14:paraId="3C831EC8">
            <w:pPr>
              <w:jc w:val="center"/>
              <w:rPr>
                <w:rFonts w:ascii="仿宋_GB2312" w:hAnsi="MicrosoftYaHei" w:eastAsia="仿宋_GB2312"/>
                <w:szCs w:val="21"/>
              </w:rPr>
            </w:pPr>
            <w:r>
              <w:rPr>
                <w:rFonts w:ascii="仿宋_GB2312" w:hAnsi="MicrosoftYaHei" w:eastAsia="仿宋_GB2312"/>
                <w:szCs w:val="21"/>
              </w:rPr>
              <w:t>业绩对应资质等级</w:t>
            </w:r>
          </w:p>
        </w:tc>
        <w:tc>
          <w:tcPr>
            <w:tcW w:w="2412" w:type="dxa"/>
            <w:gridSpan w:val="4"/>
            <w:vAlign w:val="center"/>
          </w:tcPr>
          <w:p w14:paraId="795E685D">
            <w:pPr>
              <w:jc w:val="center"/>
              <w:rPr>
                <w:rFonts w:ascii="仿宋_GB2312" w:eastAsia="仿宋_GB2312"/>
                <w:szCs w:val="21"/>
              </w:rPr>
            </w:pPr>
            <w:r>
              <w:rPr>
                <w:rFonts w:hint="eastAsia" w:ascii="仿宋_GB2312" w:eastAsia="仿宋_GB2312"/>
                <w:szCs w:val="21"/>
              </w:rPr>
              <w:t>石油化工工程</w:t>
            </w:r>
          </w:p>
          <w:p w14:paraId="79433E37">
            <w:pPr>
              <w:jc w:val="center"/>
              <w:rPr>
                <w:rFonts w:ascii="仿宋_GB2312" w:eastAsia="仿宋_GB2312"/>
                <w:szCs w:val="21"/>
              </w:rPr>
            </w:pPr>
            <w:r>
              <w:rPr>
                <w:rFonts w:hint="eastAsia" w:ascii="仿宋_GB2312" w:eastAsia="仿宋_GB2312"/>
                <w:szCs w:val="21"/>
              </w:rPr>
              <w:t>施工总承包二级</w:t>
            </w:r>
          </w:p>
        </w:tc>
      </w:tr>
      <w:tr w14:paraId="56DCA1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atLeast"/>
        </w:trPr>
        <w:tc>
          <w:tcPr>
            <w:tcW w:w="1133" w:type="dxa"/>
            <w:vMerge w:val="continue"/>
            <w:vAlign w:val="center"/>
          </w:tcPr>
          <w:p w14:paraId="3BF6AD06">
            <w:pPr>
              <w:jc w:val="center"/>
              <w:rPr>
                <w:rFonts w:ascii="仿宋_GB2312" w:hAnsi="MicrosoftYaHei" w:eastAsia="仿宋_GB2312"/>
                <w:szCs w:val="21"/>
              </w:rPr>
            </w:pPr>
          </w:p>
        </w:tc>
        <w:tc>
          <w:tcPr>
            <w:tcW w:w="1810" w:type="dxa"/>
            <w:vAlign w:val="center"/>
          </w:tcPr>
          <w:p w14:paraId="6AED4A6F">
            <w:pPr>
              <w:snapToGrid w:val="0"/>
              <w:jc w:val="center"/>
              <w:rPr>
                <w:rFonts w:ascii="仿宋_GB2312" w:hAnsi="MicrosoftYaHei" w:eastAsia="仿宋_GB2312"/>
                <w:szCs w:val="21"/>
              </w:rPr>
            </w:pPr>
            <w:r>
              <w:rPr>
                <w:rFonts w:ascii="仿宋_GB2312" w:hAnsi="MicrosoftYaHei" w:eastAsia="仿宋_GB2312"/>
                <w:szCs w:val="21"/>
              </w:rPr>
              <w:t>工程项目规模等级及详细技术指标</w:t>
            </w:r>
          </w:p>
        </w:tc>
        <w:tc>
          <w:tcPr>
            <w:tcW w:w="6980" w:type="dxa"/>
            <w:gridSpan w:val="10"/>
            <w:vAlign w:val="center"/>
          </w:tcPr>
          <w:p w14:paraId="09CFB0E2">
            <w:pPr>
              <w:jc w:val="center"/>
              <w:rPr>
                <w:rFonts w:ascii="仿宋_GB2312" w:hAnsi="MicrosoftYaHei" w:eastAsia="仿宋_GB2312"/>
                <w:szCs w:val="21"/>
              </w:rPr>
            </w:pPr>
            <w:r>
              <w:rPr>
                <w:rFonts w:hint="eastAsia" w:ascii="仿宋_GB2312" w:eastAsia="仿宋_GB2312"/>
                <w:szCs w:val="21"/>
              </w:rPr>
              <w:t>单项合同额3500万元以上的石油化工主体装置(含附属设施)检维修工程</w:t>
            </w:r>
          </w:p>
        </w:tc>
      </w:tr>
      <w:tr w14:paraId="623D6D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133" w:type="dxa"/>
            <w:vMerge w:val="continue"/>
            <w:vAlign w:val="center"/>
          </w:tcPr>
          <w:p w14:paraId="4390B8C3">
            <w:pPr>
              <w:jc w:val="center"/>
              <w:rPr>
                <w:rFonts w:ascii="仿宋_GB2312" w:hAnsi="MicrosoftYaHei" w:eastAsia="仿宋_GB2312"/>
                <w:szCs w:val="21"/>
              </w:rPr>
            </w:pPr>
          </w:p>
        </w:tc>
        <w:tc>
          <w:tcPr>
            <w:tcW w:w="1810" w:type="dxa"/>
            <w:vAlign w:val="center"/>
          </w:tcPr>
          <w:p w14:paraId="5ED667F6">
            <w:pPr>
              <w:jc w:val="center"/>
              <w:rPr>
                <w:rFonts w:ascii="仿宋_GB2312" w:hAnsi="MicrosoftYaHei" w:eastAsia="仿宋_GB2312"/>
                <w:szCs w:val="21"/>
              </w:rPr>
            </w:pPr>
            <w:r>
              <w:rPr>
                <w:rFonts w:ascii="仿宋_GB2312" w:hAnsi="MicrosoftYaHei" w:eastAsia="仿宋_GB2312"/>
                <w:szCs w:val="21"/>
              </w:rPr>
              <w:t>起始时间</w:t>
            </w:r>
          </w:p>
        </w:tc>
        <w:tc>
          <w:tcPr>
            <w:tcW w:w="2977" w:type="dxa"/>
            <w:gridSpan w:val="5"/>
            <w:vAlign w:val="center"/>
          </w:tcPr>
          <w:p w14:paraId="6E7C6872">
            <w:pPr>
              <w:jc w:val="center"/>
              <w:rPr>
                <w:rFonts w:ascii="仿宋_GB2312" w:hAnsi="MicrosoftYaHei" w:eastAsia="仿宋_GB2312"/>
                <w:szCs w:val="21"/>
              </w:rPr>
            </w:pPr>
            <w:r>
              <w:rPr>
                <w:rFonts w:hint="eastAsia" w:ascii="仿宋_GB2312" w:hAnsi="MicrosoftYaHei" w:eastAsia="仿宋_GB2312"/>
                <w:szCs w:val="21"/>
              </w:rPr>
              <w:t>2024.01.01</w:t>
            </w:r>
          </w:p>
        </w:tc>
        <w:tc>
          <w:tcPr>
            <w:tcW w:w="1591" w:type="dxa"/>
            <w:vAlign w:val="center"/>
          </w:tcPr>
          <w:p w14:paraId="1F8F8FA3">
            <w:pPr>
              <w:jc w:val="center"/>
              <w:rPr>
                <w:rFonts w:ascii="仿宋_GB2312" w:hAnsi="MicrosoftYaHei" w:eastAsia="仿宋_GB2312"/>
                <w:szCs w:val="21"/>
              </w:rPr>
            </w:pPr>
            <w:r>
              <w:rPr>
                <w:rFonts w:ascii="仿宋_GB2312" w:hAnsi="MicrosoftYaHei" w:eastAsia="仿宋_GB2312"/>
                <w:szCs w:val="21"/>
              </w:rPr>
              <w:t>结束时间</w:t>
            </w:r>
          </w:p>
        </w:tc>
        <w:tc>
          <w:tcPr>
            <w:tcW w:w="2412" w:type="dxa"/>
            <w:gridSpan w:val="4"/>
            <w:vAlign w:val="center"/>
          </w:tcPr>
          <w:p w14:paraId="701C2278">
            <w:pPr>
              <w:jc w:val="center"/>
              <w:rPr>
                <w:rFonts w:ascii="仿宋_GB2312" w:hAnsi="MicrosoftYaHei" w:eastAsia="仿宋_GB2312"/>
                <w:szCs w:val="21"/>
              </w:rPr>
            </w:pPr>
            <w:r>
              <w:rPr>
                <w:rFonts w:hint="eastAsia" w:ascii="仿宋_GB2312" w:hAnsi="MicrosoftYaHei" w:eastAsia="仿宋_GB2312"/>
                <w:szCs w:val="21"/>
              </w:rPr>
              <w:t>2024.12.31</w:t>
            </w:r>
          </w:p>
        </w:tc>
      </w:tr>
      <w:tr w14:paraId="7B2AB3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59D5B04D">
            <w:pPr>
              <w:jc w:val="center"/>
              <w:rPr>
                <w:rFonts w:ascii="仿宋_GB2312" w:eastAsia="仿宋_GB2312"/>
                <w:szCs w:val="21"/>
              </w:rPr>
            </w:pPr>
          </w:p>
        </w:tc>
        <w:tc>
          <w:tcPr>
            <w:tcW w:w="8790" w:type="dxa"/>
            <w:gridSpan w:val="11"/>
            <w:vAlign w:val="center"/>
          </w:tcPr>
          <w:p w14:paraId="65F25981">
            <w:pPr>
              <w:pStyle w:val="6"/>
              <w:widowControl/>
              <w:snapToGrid w:val="0"/>
              <w:jc w:val="center"/>
              <w:rPr>
                <w:rFonts w:ascii="仿宋_GB2312" w:eastAsia="仿宋_GB2312"/>
                <w:szCs w:val="21"/>
              </w:rPr>
            </w:pPr>
            <w:r>
              <w:rPr>
                <w:rFonts w:ascii="仿宋_GB2312" w:hAnsi="MicrosoftYaHei" w:eastAsia="仿宋_GB2312"/>
                <w:sz w:val="21"/>
                <w:szCs w:val="21"/>
              </w:rPr>
              <w:t>勘察、设计单位起始时间为工作开始时间，施工、监理单位起始时间为实际开工日期，勘察、设计单位结束时间为工作结束时间，施工、监理单位起始时间为实际竣工日期。</w:t>
            </w:r>
          </w:p>
        </w:tc>
      </w:tr>
    </w:tbl>
    <w:p w14:paraId="17FCACC8">
      <w:pPr>
        <w:snapToGrid w:val="0"/>
        <w:rPr>
          <w:rFonts w:ascii="楷体" w:hAnsi="楷体" w:eastAsia="楷体" w:cs="楷体"/>
          <w:sz w:val="40"/>
          <w:szCs w:val="40"/>
        </w:rPr>
      </w:pPr>
      <w:r>
        <w:rPr>
          <w:rFonts w:hint="eastAsia" w:ascii="楷体" w:hAnsi="楷体" w:eastAsia="楷体" w:cs="楷体"/>
          <w:sz w:val="40"/>
          <w:szCs w:val="40"/>
        </w:rPr>
        <w:br w:type="page"/>
      </w:r>
    </w:p>
    <w:tbl>
      <w:tblPr>
        <w:tblStyle w:val="8"/>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635"/>
        <w:gridCol w:w="1071"/>
        <w:gridCol w:w="2268"/>
        <w:gridCol w:w="2301"/>
      </w:tblGrid>
      <w:tr w14:paraId="286D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14:paraId="40034944">
            <w:pPr>
              <w:jc w:val="center"/>
              <w:rPr>
                <w:rFonts w:ascii="仿宋_GB2312" w:eastAsia="仿宋_GB2312"/>
                <w:szCs w:val="21"/>
              </w:rPr>
            </w:pPr>
            <w:r>
              <w:rPr>
                <w:rFonts w:hint="eastAsia" w:ascii="仿宋_GB2312" w:hAnsi="MicrosoftYaHei" w:eastAsia="仿宋_GB2312"/>
                <w:b/>
                <w:bCs/>
                <w:sz w:val="32"/>
                <w:szCs w:val="32"/>
              </w:rPr>
              <w:t>施工现场关键岗位人员信息表（</w:t>
            </w:r>
            <w:r>
              <w:rPr>
                <w:rFonts w:hint="eastAsia" w:ascii="仿宋_GB2312" w:eastAsia="仿宋_GB2312"/>
                <w:b/>
                <w:bCs/>
                <w:sz w:val="32"/>
                <w:szCs w:val="32"/>
              </w:rPr>
              <w:t>含施工和监理单位</w:t>
            </w:r>
            <w:r>
              <w:rPr>
                <w:rFonts w:hint="eastAsia" w:ascii="仿宋_GB2312" w:hAnsi="MicrosoftYaHei" w:eastAsia="仿宋_GB2312"/>
                <w:b/>
                <w:bCs/>
                <w:sz w:val="32"/>
                <w:szCs w:val="32"/>
              </w:rPr>
              <w:t>）</w:t>
            </w:r>
          </w:p>
        </w:tc>
      </w:tr>
      <w:tr w14:paraId="0DB4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05" w:type="dxa"/>
            <w:vAlign w:val="center"/>
          </w:tcPr>
          <w:p w14:paraId="2510D729">
            <w:pPr>
              <w:jc w:val="center"/>
              <w:rPr>
                <w:rFonts w:ascii="仿宋_GB2312" w:eastAsia="仿宋_GB2312"/>
                <w:szCs w:val="21"/>
              </w:rPr>
            </w:pPr>
            <w:r>
              <w:rPr>
                <w:rFonts w:hint="eastAsia" w:ascii="仿宋_GB2312" w:eastAsia="仿宋_GB2312"/>
                <w:szCs w:val="21"/>
              </w:rPr>
              <w:t>企业名称</w:t>
            </w:r>
          </w:p>
        </w:tc>
        <w:tc>
          <w:tcPr>
            <w:tcW w:w="1635" w:type="dxa"/>
            <w:vAlign w:val="center"/>
          </w:tcPr>
          <w:p w14:paraId="35796375">
            <w:pPr>
              <w:jc w:val="center"/>
              <w:rPr>
                <w:rFonts w:ascii="仿宋_GB2312" w:eastAsia="仿宋_GB2312"/>
                <w:szCs w:val="21"/>
              </w:rPr>
            </w:pPr>
            <w:r>
              <w:rPr>
                <w:rFonts w:hint="eastAsia" w:ascii="仿宋_GB2312" w:eastAsia="仿宋_GB2312"/>
                <w:szCs w:val="21"/>
              </w:rPr>
              <w:t>岗位类型</w:t>
            </w:r>
          </w:p>
        </w:tc>
        <w:tc>
          <w:tcPr>
            <w:tcW w:w="1071" w:type="dxa"/>
            <w:vAlign w:val="center"/>
          </w:tcPr>
          <w:p w14:paraId="3CDEE7AA">
            <w:pPr>
              <w:jc w:val="center"/>
              <w:rPr>
                <w:rFonts w:ascii="仿宋_GB2312" w:eastAsia="仿宋_GB2312"/>
                <w:szCs w:val="21"/>
              </w:rPr>
            </w:pPr>
            <w:r>
              <w:rPr>
                <w:rFonts w:hint="eastAsia" w:ascii="仿宋_GB2312" w:eastAsia="仿宋_GB2312"/>
                <w:szCs w:val="21"/>
              </w:rPr>
              <w:t>姓名</w:t>
            </w:r>
          </w:p>
        </w:tc>
        <w:tc>
          <w:tcPr>
            <w:tcW w:w="2268" w:type="dxa"/>
            <w:vAlign w:val="center"/>
          </w:tcPr>
          <w:p w14:paraId="1FA9CCD1">
            <w:pPr>
              <w:jc w:val="center"/>
              <w:rPr>
                <w:rFonts w:ascii="仿宋_GB2312" w:eastAsia="仿宋_GB2312"/>
                <w:szCs w:val="21"/>
              </w:rPr>
            </w:pPr>
            <w:r>
              <w:rPr>
                <w:rFonts w:hint="eastAsia" w:ascii="仿宋_GB2312" w:eastAsia="仿宋_GB2312"/>
                <w:szCs w:val="21"/>
              </w:rPr>
              <w:t>身份证号码</w:t>
            </w:r>
          </w:p>
        </w:tc>
        <w:tc>
          <w:tcPr>
            <w:tcW w:w="2301" w:type="dxa"/>
            <w:vAlign w:val="center"/>
          </w:tcPr>
          <w:p w14:paraId="2B5166CD">
            <w:pPr>
              <w:jc w:val="center"/>
              <w:rPr>
                <w:rFonts w:ascii="仿宋_GB2312" w:eastAsia="仿宋_GB2312"/>
                <w:szCs w:val="21"/>
              </w:rPr>
            </w:pPr>
            <w:r>
              <w:rPr>
                <w:rFonts w:hint="eastAsia" w:ascii="仿宋_GB2312" w:eastAsia="仿宋_GB2312"/>
                <w:szCs w:val="21"/>
              </w:rPr>
              <w:t>证书编号</w:t>
            </w:r>
          </w:p>
        </w:tc>
      </w:tr>
      <w:tr w14:paraId="12BD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vAlign w:val="center"/>
          </w:tcPr>
          <w:p w14:paraId="0A3AB4BF">
            <w:pPr>
              <w:jc w:val="center"/>
              <w:rPr>
                <w:rFonts w:ascii="仿宋_GB2312" w:eastAsia="仿宋_GB2312"/>
                <w:szCs w:val="21"/>
              </w:rPr>
            </w:pPr>
            <w:r>
              <w:rPr>
                <w:rFonts w:hint="eastAsia" w:ascii="仿宋_GB2312" w:eastAsia="仿宋_GB2312"/>
                <w:szCs w:val="21"/>
              </w:rPr>
              <w:t>巴陵石化大成检修安装有限责任公司</w:t>
            </w:r>
          </w:p>
        </w:tc>
        <w:tc>
          <w:tcPr>
            <w:tcW w:w="1635" w:type="dxa"/>
            <w:vAlign w:val="center"/>
          </w:tcPr>
          <w:p w14:paraId="51BD2ABF">
            <w:pPr>
              <w:jc w:val="center"/>
              <w:rPr>
                <w:rFonts w:ascii="仿宋_GB2312" w:eastAsia="仿宋_GB2312"/>
                <w:szCs w:val="21"/>
              </w:rPr>
            </w:pPr>
            <w:r>
              <w:rPr>
                <w:rFonts w:hint="eastAsia" w:ascii="仿宋_GB2312" w:eastAsia="仿宋_GB2312"/>
                <w:szCs w:val="21"/>
              </w:rPr>
              <w:t>项目负责人</w:t>
            </w:r>
          </w:p>
        </w:tc>
        <w:tc>
          <w:tcPr>
            <w:tcW w:w="1071" w:type="dxa"/>
            <w:vAlign w:val="center"/>
          </w:tcPr>
          <w:p w14:paraId="28A1E3C8">
            <w:pPr>
              <w:jc w:val="center"/>
              <w:rPr>
                <w:rFonts w:ascii="仿宋_GB2312" w:eastAsia="仿宋_GB2312"/>
                <w:szCs w:val="21"/>
              </w:rPr>
            </w:pPr>
            <w:r>
              <w:rPr>
                <w:rFonts w:hint="eastAsia" w:ascii="仿宋_GB2312" w:eastAsia="仿宋_GB2312"/>
                <w:szCs w:val="21"/>
              </w:rPr>
              <w:t>黄友来</w:t>
            </w:r>
          </w:p>
        </w:tc>
        <w:tc>
          <w:tcPr>
            <w:tcW w:w="2268" w:type="dxa"/>
            <w:vAlign w:val="center"/>
          </w:tcPr>
          <w:p w14:paraId="164DC0D2">
            <w:pPr>
              <w:jc w:val="center"/>
              <w:rPr>
                <w:rFonts w:ascii="仿宋_GB2312" w:eastAsia="仿宋_GB2312"/>
                <w:szCs w:val="21"/>
              </w:rPr>
            </w:pPr>
            <w:r>
              <w:rPr>
                <w:rFonts w:ascii="仿宋_GB2312" w:eastAsia="仿宋_GB2312"/>
                <w:szCs w:val="21"/>
              </w:rPr>
              <w:t>430404</w:t>
            </w:r>
            <w:r>
              <w:rPr>
                <w:rFonts w:hint="eastAsia" w:ascii="仿宋_GB2312" w:eastAsia="仿宋_GB2312"/>
                <w:szCs w:val="21"/>
                <w:lang w:val="en-US" w:eastAsia="zh-CN"/>
              </w:rPr>
              <w:t>********</w:t>
            </w:r>
            <w:r>
              <w:rPr>
                <w:rFonts w:ascii="仿宋_GB2312" w:eastAsia="仿宋_GB2312"/>
                <w:szCs w:val="21"/>
              </w:rPr>
              <w:t>103X</w:t>
            </w:r>
          </w:p>
        </w:tc>
        <w:tc>
          <w:tcPr>
            <w:tcW w:w="2301" w:type="dxa"/>
            <w:vAlign w:val="center"/>
          </w:tcPr>
          <w:p w14:paraId="6A22F8F9">
            <w:pPr>
              <w:pStyle w:val="3"/>
              <w:widowControl/>
              <w:spacing w:line="240" w:lineRule="auto"/>
              <w:jc w:val="center"/>
              <w:rPr>
                <w:rFonts w:hint="default" w:ascii="仿宋_GB2312" w:eastAsia="仿宋_GB2312" w:hAnsiTheme="minorHAnsi" w:cstheme="minorBidi"/>
                <w:b w:val="0"/>
                <w:bCs w:val="0"/>
                <w:kern w:val="2"/>
                <w:sz w:val="21"/>
                <w:szCs w:val="21"/>
              </w:rPr>
            </w:pPr>
            <w:r>
              <w:rPr>
                <w:rFonts w:ascii="仿宋_GB2312" w:eastAsia="仿宋_GB2312" w:hAnsiTheme="minorHAnsi" w:cstheme="minorBidi"/>
                <w:b w:val="0"/>
                <w:bCs w:val="0"/>
                <w:kern w:val="2"/>
                <w:sz w:val="21"/>
                <w:szCs w:val="21"/>
              </w:rPr>
              <w:t>湘1432006200803705</w:t>
            </w:r>
          </w:p>
        </w:tc>
      </w:tr>
      <w:tr w14:paraId="699C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05" w:type="dxa"/>
            <w:vAlign w:val="center"/>
          </w:tcPr>
          <w:p w14:paraId="33F7AACC">
            <w:pPr>
              <w:jc w:val="center"/>
              <w:rPr>
                <w:rFonts w:ascii="仿宋_GB2312" w:eastAsia="仿宋_GB2312"/>
                <w:szCs w:val="21"/>
              </w:rPr>
            </w:pPr>
            <w:r>
              <w:rPr>
                <w:rFonts w:hint="eastAsia" w:ascii="仿宋_GB2312" w:eastAsia="仿宋_GB2312"/>
                <w:szCs w:val="21"/>
              </w:rPr>
              <w:t>巴陵石化大成检修安装有限责任公司</w:t>
            </w:r>
          </w:p>
        </w:tc>
        <w:tc>
          <w:tcPr>
            <w:tcW w:w="1635" w:type="dxa"/>
            <w:vAlign w:val="center"/>
          </w:tcPr>
          <w:p w14:paraId="00BAAE5C">
            <w:pPr>
              <w:jc w:val="center"/>
              <w:rPr>
                <w:rFonts w:ascii="仿宋_GB2312" w:eastAsia="仿宋_GB2312"/>
                <w:szCs w:val="21"/>
              </w:rPr>
            </w:pPr>
            <w:r>
              <w:rPr>
                <w:rFonts w:hint="eastAsia" w:ascii="仿宋_GB2312" w:eastAsia="仿宋_GB2312"/>
                <w:szCs w:val="21"/>
              </w:rPr>
              <w:t>技术负责人</w:t>
            </w:r>
          </w:p>
        </w:tc>
        <w:tc>
          <w:tcPr>
            <w:tcW w:w="1071" w:type="dxa"/>
            <w:vAlign w:val="center"/>
          </w:tcPr>
          <w:p w14:paraId="79C1FE9D">
            <w:pPr>
              <w:jc w:val="center"/>
              <w:rPr>
                <w:rFonts w:ascii="仿宋_GB2312" w:eastAsia="仿宋_GB2312"/>
                <w:szCs w:val="21"/>
              </w:rPr>
            </w:pPr>
            <w:r>
              <w:rPr>
                <w:rFonts w:hint="eastAsia" w:ascii="仿宋_GB2312" w:eastAsia="仿宋_GB2312"/>
                <w:szCs w:val="21"/>
              </w:rPr>
              <w:t>刘光清</w:t>
            </w:r>
          </w:p>
        </w:tc>
        <w:tc>
          <w:tcPr>
            <w:tcW w:w="2268" w:type="dxa"/>
            <w:vAlign w:val="center"/>
          </w:tcPr>
          <w:p w14:paraId="77A1F9DE">
            <w:pPr>
              <w:jc w:val="center"/>
              <w:rPr>
                <w:rFonts w:ascii="仿宋_GB2312" w:eastAsia="仿宋_GB2312"/>
                <w:szCs w:val="21"/>
              </w:rPr>
            </w:pPr>
            <w:r>
              <w:rPr>
                <w:rFonts w:hint="eastAsia" w:ascii="仿宋_GB2312" w:eastAsia="仿宋_GB2312"/>
                <w:szCs w:val="21"/>
              </w:rPr>
              <w:t>430626</w:t>
            </w:r>
            <w:r>
              <w:rPr>
                <w:rFonts w:hint="eastAsia" w:ascii="仿宋_GB2312" w:eastAsia="仿宋_GB2312"/>
                <w:szCs w:val="21"/>
                <w:lang w:val="en-US" w:eastAsia="zh-CN"/>
              </w:rPr>
              <w:t>********</w:t>
            </w:r>
            <w:r>
              <w:rPr>
                <w:rFonts w:hint="eastAsia" w:ascii="仿宋_GB2312" w:eastAsia="仿宋_GB2312"/>
                <w:szCs w:val="21"/>
              </w:rPr>
              <w:t>1913</w:t>
            </w:r>
          </w:p>
        </w:tc>
        <w:tc>
          <w:tcPr>
            <w:tcW w:w="2301" w:type="dxa"/>
            <w:vAlign w:val="center"/>
          </w:tcPr>
          <w:p w14:paraId="295DA138">
            <w:pPr>
              <w:jc w:val="center"/>
              <w:rPr>
                <w:rFonts w:ascii="仿宋_GB2312" w:eastAsia="仿宋_GB2312"/>
                <w:szCs w:val="21"/>
              </w:rPr>
            </w:pPr>
            <w:r>
              <w:rPr>
                <w:rFonts w:ascii="仿宋_GB2312" w:eastAsia="仿宋_GB2312"/>
                <w:szCs w:val="21"/>
              </w:rPr>
              <w:t>A0810100000000125</w:t>
            </w:r>
            <w:r>
              <w:rPr>
                <w:rFonts w:hint="eastAsia" w:ascii="仿宋_GB2312" w:eastAsia="仿宋_GB2312"/>
                <w:szCs w:val="21"/>
              </w:rPr>
              <w:t>9</w:t>
            </w:r>
          </w:p>
        </w:tc>
      </w:tr>
      <w:tr w14:paraId="6B52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vAlign w:val="center"/>
          </w:tcPr>
          <w:p w14:paraId="02E9315F">
            <w:pPr>
              <w:jc w:val="center"/>
              <w:rPr>
                <w:rFonts w:ascii="仿宋_GB2312" w:eastAsia="仿宋_GB2312"/>
                <w:szCs w:val="21"/>
              </w:rPr>
            </w:pPr>
            <w:r>
              <w:rPr>
                <w:rFonts w:hint="eastAsia" w:ascii="仿宋_GB2312" w:eastAsia="仿宋_GB2312"/>
                <w:szCs w:val="21"/>
              </w:rPr>
              <w:t>岳阳巴陵石化工程建设监理有限公司</w:t>
            </w:r>
          </w:p>
        </w:tc>
        <w:tc>
          <w:tcPr>
            <w:tcW w:w="1635" w:type="dxa"/>
            <w:vAlign w:val="center"/>
          </w:tcPr>
          <w:p w14:paraId="6AF2D1D7">
            <w:pPr>
              <w:jc w:val="center"/>
              <w:rPr>
                <w:rFonts w:ascii="仿宋_GB2312" w:eastAsia="仿宋_GB2312"/>
                <w:szCs w:val="21"/>
              </w:rPr>
            </w:pPr>
            <w:r>
              <w:rPr>
                <w:rFonts w:hint="eastAsia" w:ascii="仿宋_GB2312" w:eastAsia="仿宋_GB2312"/>
                <w:szCs w:val="21"/>
              </w:rPr>
              <w:t>总监理工程师</w:t>
            </w:r>
          </w:p>
        </w:tc>
        <w:tc>
          <w:tcPr>
            <w:tcW w:w="1071" w:type="dxa"/>
            <w:vAlign w:val="center"/>
          </w:tcPr>
          <w:p w14:paraId="62397E36">
            <w:pPr>
              <w:jc w:val="center"/>
              <w:rPr>
                <w:rFonts w:ascii="仿宋_GB2312" w:eastAsia="仿宋_GB2312"/>
                <w:szCs w:val="21"/>
              </w:rPr>
            </w:pPr>
            <w:r>
              <w:rPr>
                <w:rFonts w:hint="eastAsia" w:ascii="仿宋_GB2312" w:eastAsia="仿宋_GB2312"/>
                <w:szCs w:val="21"/>
              </w:rPr>
              <w:t>冯亚军</w:t>
            </w:r>
          </w:p>
        </w:tc>
        <w:tc>
          <w:tcPr>
            <w:tcW w:w="2268" w:type="dxa"/>
            <w:vAlign w:val="center"/>
          </w:tcPr>
          <w:p w14:paraId="24D78E28">
            <w:pPr>
              <w:jc w:val="center"/>
              <w:rPr>
                <w:rFonts w:ascii="仿宋_GB2312" w:eastAsia="仿宋_GB2312"/>
                <w:szCs w:val="21"/>
              </w:rPr>
            </w:pPr>
            <w:r>
              <w:rPr>
                <w:rFonts w:hint="eastAsia" w:ascii="仿宋_GB2312" w:eastAsia="仿宋_GB2312"/>
                <w:szCs w:val="21"/>
              </w:rPr>
              <w:t>430602</w:t>
            </w:r>
            <w:r>
              <w:rPr>
                <w:rFonts w:hint="eastAsia" w:ascii="仿宋_GB2312" w:eastAsia="仿宋_GB2312"/>
                <w:szCs w:val="21"/>
                <w:lang w:val="en-US" w:eastAsia="zh-CN"/>
              </w:rPr>
              <w:t>********</w:t>
            </w:r>
            <w:r>
              <w:rPr>
                <w:rFonts w:hint="eastAsia" w:ascii="仿宋_GB2312" w:eastAsia="仿宋_GB2312"/>
                <w:szCs w:val="21"/>
              </w:rPr>
              <w:t>0054</w:t>
            </w:r>
          </w:p>
        </w:tc>
        <w:tc>
          <w:tcPr>
            <w:tcW w:w="2301" w:type="dxa"/>
            <w:vAlign w:val="center"/>
          </w:tcPr>
          <w:p w14:paraId="20F70A9B">
            <w:pPr>
              <w:jc w:val="center"/>
              <w:rPr>
                <w:rFonts w:ascii="仿宋_GB2312" w:eastAsia="仿宋_GB2312"/>
                <w:szCs w:val="21"/>
              </w:rPr>
            </w:pPr>
            <w:r>
              <w:rPr>
                <w:rFonts w:ascii="仿宋_GB2312" w:eastAsia="仿宋_GB2312"/>
                <w:szCs w:val="21"/>
              </w:rPr>
              <w:t>00</w:t>
            </w:r>
            <w:r>
              <w:rPr>
                <w:rFonts w:hint="eastAsia" w:ascii="仿宋_GB2312" w:eastAsia="仿宋_GB2312"/>
                <w:szCs w:val="21"/>
              </w:rPr>
              <w:t>640420</w:t>
            </w:r>
          </w:p>
        </w:tc>
      </w:tr>
      <w:tr w14:paraId="525A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vAlign w:val="center"/>
          </w:tcPr>
          <w:p w14:paraId="246C05D1">
            <w:pPr>
              <w:jc w:val="center"/>
              <w:rPr>
                <w:rFonts w:ascii="仿宋_GB2312" w:eastAsia="仿宋_GB2312"/>
                <w:szCs w:val="21"/>
              </w:rPr>
            </w:pPr>
            <w:r>
              <w:rPr>
                <w:rFonts w:hint="eastAsia" w:ascii="仿宋_GB2312" w:eastAsia="仿宋_GB2312"/>
                <w:szCs w:val="21"/>
              </w:rPr>
              <w:t>/</w:t>
            </w:r>
          </w:p>
        </w:tc>
        <w:tc>
          <w:tcPr>
            <w:tcW w:w="1635" w:type="dxa"/>
            <w:vAlign w:val="center"/>
          </w:tcPr>
          <w:p w14:paraId="35A4367E">
            <w:pPr>
              <w:jc w:val="center"/>
              <w:rPr>
                <w:rFonts w:ascii="仿宋_GB2312" w:eastAsia="仿宋_GB2312"/>
                <w:szCs w:val="21"/>
              </w:rPr>
            </w:pPr>
            <w:r>
              <w:rPr>
                <w:rFonts w:hint="eastAsia" w:ascii="仿宋_GB2312" w:eastAsia="仿宋_GB2312"/>
                <w:szCs w:val="21"/>
              </w:rPr>
              <w:t>/</w:t>
            </w:r>
          </w:p>
        </w:tc>
        <w:tc>
          <w:tcPr>
            <w:tcW w:w="1071" w:type="dxa"/>
            <w:vAlign w:val="center"/>
          </w:tcPr>
          <w:p w14:paraId="51038919">
            <w:pPr>
              <w:jc w:val="center"/>
              <w:rPr>
                <w:rFonts w:ascii="仿宋_GB2312" w:eastAsia="仿宋_GB2312"/>
                <w:szCs w:val="21"/>
              </w:rPr>
            </w:pPr>
            <w:r>
              <w:rPr>
                <w:rFonts w:hint="eastAsia" w:ascii="仿宋_GB2312" w:eastAsia="仿宋_GB2312"/>
                <w:szCs w:val="21"/>
              </w:rPr>
              <w:t>/</w:t>
            </w:r>
          </w:p>
        </w:tc>
        <w:tc>
          <w:tcPr>
            <w:tcW w:w="2268" w:type="dxa"/>
            <w:vAlign w:val="center"/>
          </w:tcPr>
          <w:p w14:paraId="2C1346C0">
            <w:pPr>
              <w:jc w:val="center"/>
              <w:rPr>
                <w:rFonts w:ascii="仿宋_GB2312" w:eastAsia="仿宋_GB2312"/>
                <w:szCs w:val="21"/>
              </w:rPr>
            </w:pPr>
            <w:r>
              <w:rPr>
                <w:rFonts w:hint="eastAsia" w:ascii="仿宋_GB2312" w:eastAsia="仿宋_GB2312"/>
                <w:szCs w:val="21"/>
              </w:rPr>
              <w:t>/</w:t>
            </w:r>
          </w:p>
        </w:tc>
        <w:tc>
          <w:tcPr>
            <w:tcW w:w="2301" w:type="dxa"/>
            <w:vAlign w:val="center"/>
          </w:tcPr>
          <w:p w14:paraId="33C8C5C2">
            <w:pPr>
              <w:jc w:val="center"/>
              <w:rPr>
                <w:rFonts w:ascii="仿宋_GB2312" w:eastAsia="仿宋_GB2312"/>
                <w:szCs w:val="21"/>
              </w:rPr>
            </w:pPr>
            <w:r>
              <w:rPr>
                <w:rFonts w:hint="eastAsia" w:ascii="仿宋_GB2312" w:eastAsia="仿宋_GB2312"/>
                <w:szCs w:val="21"/>
              </w:rPr>
              <w:t>/</w:t>
            </w:r>
          </w:p>
        </w:tc>
      </w:tr>
      <w:tr w14:paraId="3DD5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4778CFE6">
            <w:pPr>
              <w:jc w:val="center"/>
              <w:rPr>
                <w:rFonts w:ascii="仿宋_GB2312" w:eastAsia="仿宋_GB2312"/>
                <w:szCs w:val="21"/>
              </w:rPr>
            </w:pPr>
          </w:p>
        </w:tc>
        <w:tc>
          <w:tcPr>
            <w:tcW w:w="1635" w:type="dxa"/>
            <w:vAlign w:val="center"/>
          </w:tcPr>
          <w:p w14:paraId="165BF115">
            <w:pPr>
              <w:jc w:val="center"/>
              <w:rPr>
                <w:rFonts w:ascii="仿宋_GB2312" w:eastAsia="仿宋_GB2312"/>
                <w:szCs w:val="21"/>
              </w:rPr>
            </w:pPr>
          </w:p>
        </w:tc>
        <w:tc>
          <w:tcPr>
            <w:tcW w:w="1071" w:type="dxa"/>
            <w:vAlign w:val="center"/>
          </w:tcPr>
          <w:p w14:paraId="52BBE431">
            <w:pPr>
              <w:jc w:val="center"/>
              <w:rPr>
                <w:rFonts w:ascii="仿宋_GB2312" w:eastAsia="仿宋_GB2312"/>
                <w:szCs w:val="21"/>
              </w:rPr>
            </w:pPr>
          </w:p>
        </w:tc>
        <w:tc>
          <w:tcPr>
            <w:tcW w:w="2268" w:type="dxa"/>
            <w:vAlign w:val="center"/>
          </w:tcPr>
          <w:p w14:paraId="03961DD6">
            <w:pPr>
              <w:jc w:val="center"/>
              <w:rPr>
                <w:rFonts w:ascii="仿宋_GB2312" w:eastAsia="仿宋_GB2312"/>
                <w:szCs w:val="21"/>
              </w:rPr>
            </w:pPr>
          </w:p>
        </w:tc>
        <w:tc>
          <w:tcPr>
            <w:tcW w:w="2301" w:type="dxa"/>
            <w:vAlign w:val="center"/>
          </w:tcPr>
          <w:p w14:paraId="76180AE8">
            <w:pPr>
              <w:jc w:val="center"/>
              <w:rPr>
                <w:rFonts w:ascii="仿宋_GB2312" w:eastAsia="仿宋_GB2312"/>
                <w:szCs w:val="21"/>
              </w:rPr>
            </w:pPr>
          </w:p>
        </w:tc>
      </w:tr>
      <w:tr w14:paraId="5E3A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2BAA4F22">
            <w:pPr>
              <w:jc w:val="center"/>
              <w:rPr>
                <w:rFonts w:ascii="仿宋_GB2312" w:eastAsia="仿宋_GB2312"/>
                <w:szCs w:val="21"/>
              </w:rPr>
            </w:pPr>
          </w:p>
        </w:tc>
        <w:tc>
          <w:tcPr>
            <w:tcW w:w="1635" w:type="dxa"/>
            <w:vAlign w:val="center"/>
          </w:tcPr>
          <w:p w14:paraId="1BF24CDA">
            <w:pPr>
              <w:jc w:val="center"/>
              <w:rPr>
                <w:rFonts w:ascii="仿宋_GB2312" w:eastAsia="仿宋_GB2312"/>
                <w:szCs w:val="21"/>
              </w:rPr>
            </w:pPr>
          </w:p>
        </w:tc>
        <w:tc>
          <w:tcPr>
            <w:tcW w:w="1071" w:type="dxa"/>
            <w:vAlign w:val="center"/>
          </w:tcPr>
          <w:p w14:paraId="65B69BFA">
            <w:pPr>
              <w:jc w:val="center"/>
              <w:rPr>
                <w:rFonts w:ascii="仿宋_GB2312" w:eastAsia="仿宋_GB2312"/>
                <w:szCs w:val="21"/>
              </w:rPr>
            </w:pPr>
          </w:p>
        </w:tc>
        <w:tc>
          <w:tcPr>
            <w:tcW w:w="2268" w:type="dxa"/>
            <w:vAlign w:val="center"/>
          </w:tcPr>
          <w:p w14:paraId="75404957">
            <w:pPr>
              <w:jc w:val="center"/>
              <w:rPr>
                <w:rFonts w:ascii="仿宋_GB2312" w:eastAsia="仿宋_GB2312"/>
                <w:szCs w:val="21"/>
              </w:rPr>
            </w:pPr>
          </w:p>
        </w:tc>
        <w:tc>
          <w:tcPr>
            <w:tcW w:w="2301" w:type="dxa"/>
            <w:vAlign w:val="center"/>
          </w:tcPr>
          <w:p w14:paraId="3341E293">
            <w:pPr>
              <w:jc w:val="center"/>
              <w:rPr>
                <w:rFonts w:ascii="仿宋_GB2312" w:eastAsia="仿宋_GB2312"/>
                <w:szCs w:val="21"/>
              </w:rPr>
            </w:pPr>
          </w:p>
        </w:tc>
      </w:tr>
    </w:tbl>
    <w:p w14:paraId="231161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锟斤拷锟脚猴拷">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crosoftYaHei">
    <w:altName w:val="Times New Roman"/>
    <w:panose1 w:val="00000000000000000000"/>
    <w:charset w:val="00"/>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81712"/>
    <w:rsid w:val="0CA43CE5"/>
    <w:rsid w:val="16E15B36"/>
    <w:rsid w:val="459260C9"/>
    <w:rsid w:val="4B7942EA"/>
    <w:rsid w:val="5FEC3644"/>
    <w:rsid w:val="60E93B5D"/>
    <w:rsid w:val="6FC77BF9"/>
    <w:rsid w:val="782F13D2"/>
    <w:rsid w:val="7D221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9"/>
    <w:pPr>
      <w:adjustRightInd w:val="0"/>
      <w:snapToGrid w:val="0"/>
      <w:spacing w:beforeAutospacing="1" w:afterAutospacing="1" w:line="360" w:lineRule="auto"/>
      <w:jc w:val="left"/>
      <w:outlineLvl w:val="2"/>
    </w:pPr>
    <w:rPr>
      <w:rFonts w:hint="eastAsia" w:ascii="宋体" w:hAnsi="宋体" w:eastAsia="宋体" w:cs="Times New Roman"/>
      <w:b/>
      <w:bCs/>
      <w:kern w:val="0"/>
      <w:sz w:val="27"/>
      <w:szCs w:val="27"/>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adjustRightInd w:val="0"/>
      <w:snapToGrid w:val="0"/>
      <w:spacing w:line="360" w:lineRule="auto"/>
    </w:pPr>
    <w:rPr>
      <w:rFonts w:ascii="宋体" w:hAnsi="宋体" w:eastAsia="宋体" w:cs="Times New Roman"/>
      <w:sz w:val="24"/>
      <w:szCs w:val="24"/>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2365</Words>
  <Characters>2953</Characters>
  <Lines>0</Lines>
  <Paragraphs>0</Paragraphs>
  <TotalTime>12</TotalTime>
  <ScaleCrop>false</ScaleCrop>
  <LinksUpToDate>false</LinksUpToDate>
  <CharactersWithSpaces>3048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2025-12-09T03:09:00Z</dcterms:created>
  <dc:creator>Administrator</dc:creator>
  <cp:lastModifiedBy>朱硕</cp:lastModifiedBy>
  <cp:lastPrinted>2025-12-09T06:48:03Z</cp:lastPrinted>
  <dcterms:modified xsi:type="dcterms:W3CDTF">2025-12-09T06:50:00Z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eyJoZGlkIjoiZjZjYmM4NWQ5ZjViOGRkY2Y5ZmNkYjg3NmIxMTgyYWYiLCJ1c2VySWQiOiIxNjE4NTY2OTQyIn0=</vt:lpwstr>
  </property>
  <property fmtid="{D5CDD505-2E9C-101B-9397-08002B2CF9AE}" pid="4" name="ICV">
    <vt:lpwstr>94444050AE4142F8ADCA480687C65429_13</vt:lpwstr>
  </property>
</Properties>
</file>